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EF7A" w14:textId="77777777" w:rsidR="00E55874" w:rsidRDefault="00E55874">
      <w:pPr>
        <w:jc w:val="both"/>
      </w:pPr>
    </w:p>
    <w:tbl>
      <w:tblPr>
        <w:tblStyle w:val="a"/>
        <w:tblW w:w="9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45"/>
        <w:gridCol w:w="2805"/>
        <w:gridCol w:w="1170"/>
        <w:gridCol w:w="3526"/>
      </w:tblGrid>
      <w:tr w:rsidR="00E55874" w14:paraId="62280A65" w14:textId="77777777">
        <w:trPr>
          <w:trHeight w:val="560"/>
        </w:trPr>
        <w:tc>
          <w:tcPr>
            <w:tcW w:w="9376" w:type="dxa"/>
            <w:gridSpan w:val="5"/>
            <w:shd w:val="clear" w:color="auto" w:fill="C52F30"/>
            <w:tcMar>
              <w:top w:w="100" w:type="dxa"/>
              <w:left w:w="100" w:type="dxa"/>
              <w:bottom w:w="100" w:type="dxa"/>
              <w:right w:w="100" w:type="dxa"/>
            </w:tcMar>
          </w:tcPr>
          <w:p w14:paraId="66AEFCE0" w14:textId="77777777" w:rsidR="00E55874" w:rsidRDefault="001A1EBE">
            <w:pPr>
              <w:pStyle w:val="Heading1"/>
              <w:jc w:val="both"/>
            </w:pPr>
            <w:bookmarkStart w:id="0" w:name="_q2txhv2mx1o6" w:colFirst="0" w:colLast="0"/>
            <w:bookmarkEnd w:id="0"/>
            <w:r>
              <w:t>Applicant Information</w:t>
            </w:r>
          </w:p>
        </w:tc>
      </w:tr>
      <w:tr w:rsidR="00E55874" w14:paraId="1CBD3B96" w14:textId="77777777">
        <w:trPr>
          <w:trHeight w:val="440"/>
        </w:trPr>
        <w:tc>
          <w:tcPr>
            <w:tcW w:w="1230" w:type="dxa"/>
            <w:shd w:val="clear" w:color="auto" w:fill="auto"/>
            <w:tcMar>
              <w:top w:w="100" w:type="dxa"/>
              <w:left w:w="100" w:type="dxa"/>
              <w:bottom w:w="100" w:type="dxa"/>
              <w:right w:w="100" w:type="dxa"/>
            </w:tcMar>
          </w:tcPr>
          <w:p w14:paraId="3523A98C" w14:textId="77777777" w:rsidR="00E55874" w:rsidRDefault="001A1EBE">
            <w:pPr>
              <w:pStyle w:val="Heading2"/>
            </w:pPr>
            <w:bookmarkStart w:id="1" w:name="_rtfig941u30g" w:colFirst="0" w:colLast="0"/>
            <w:bookmarkEnd w:id="1"/>
            <w:r>
              <w:t>Name</w:t>
            </w:r>
          </w:p>
        </w:tc>
        <w:tc>
          <w:tcPr>
            <w:tcW w:w="8146" w:type="dxa"/>
            <w:gridSpan w:val="4"/>
            <w:shd w:val="clear" w:color="auto" w:fill="auto"/>
            <w:tcMar>
              <w:top w:w="100" w:type="dxa"/>
              <w:left w:w="100" w:type="dxa"/>
              <w:bottom w:w="100" w:type="dxa"/>
              <w:right w:w="100" w:type="dxa"/>
            </w:tcMar>
          </w:tcPr>
          <w:p w14:paraId="342C2611" w14:textId="77777777" w:rsidR="00E55874" w:rsidRDefault="00E55874">
            <w:pPr>
              <w:widowControl w:val="0"/>
              <w:spacing w:line="240" w:lineRule="auto"/>
              <w:jc w:val="both"/>
            </w:pPr>
          </w:p>
        </w:tc>
      </w:tr>
      <w:tr w:rsidR="00E55874" w14:paraId="59CB5221" w14:textId="77777777">
        <w:trPr>
          <w:trHeight w:val="440"/>
        </w:trPr>
        <w:tc>
          <w:tcPr>
            <w:tcW w:w="1230" w:type="dxa"/>
            <w:shd w:val="clear" w:color="auto" w:fill="auto"/>
            <w:tcMar>
              <w:top w:w="100" w:type="dxa"/>
              <w:left w:w="100" w:type="dxa"/>
              <w:bottom w:w="100" w:type="dxa"/>
              <w:right w:w="100" w:type="dxa"/>
            </w:tcMar>
          </w:tcPr>
          <w:p w14:paraId="22A3A211" w14:textId="77777777" w:rsidR="00E55874" w:rsidRDefault="001A1EBE">
            <w:pPr>
              <w:pStyle w:val="Heading2"/>
              <w:widowControl w:val="0"/>
            </w:pPr>
            <w:r>
              <w:t>Email</w:t>
            </w:r>
          </w:p>
        </w:tc>
        <w:tc>
          <w:tcPr>
            <w:tcW w:w="3450" w:type="dxa"/>
            <w:gridSpan w:val="2"/>
            <w:shd w:val="clear" w:color="auto" w:fill="auto"/>
            <w:tcMar>
              <w:top w:w="100" w:type="dxa"/>
              <w:left w:w="100" w:type="dxa"/>
              <w:bottom w:w="100" w:type="dxa"/>
              <w:right w:w="100" w:type="dxa"/>
            </w:tcMar>
          </w:tcPr>
          <w:p w14:paraId="7A8D1EF8" w14:textId="77777777" w:rsidR="00E55874" w:rsidRDefault="00E55874">
            <w:pPr>
              <w:widowControl w:val="0"/>
              <w:spacing w:line="240" w:lineRule="auto"/>
              <w:jc w:val="both"/>
            </w:pPr>
          </w:p>
        </w:tc>
        <w:tc>
          <w:tcPr>
            <w:tcW w:w="1170" w:type="dxa"/>
            <w:shd w:val="clear" w:color="auto" w:fill="auto"/>
            <w:tcMar>
              <w:top w:w="100" w:type="dxa"/>
              <w:left w:w="100" w:type="dxa"/>
              <w:bottom w:w="100" w:type="dxa"/>
              <w:right w:w="100" w:type="dxa"/>
            </w:tcMar>
          </w:tcPr>
          <w:p w14:paraId="12EA0429" w14:textId="77777777" w:rsidR="00E55874" w:rsidRDefault="001A1EBE">
            <w:pPr>
              <w:pStyle w:val="Heading2"/>
              <w:widowControl w:val="0"/>
            </w:pPr>
            <w:r>
              <w:t>Phone</w:t>
            </w:r>
          </w:p>
        </w:tc>
        <w:tc>
          <w:tcPr>
            <w:tcW w:w="3526" w:type="dxa"/>
            <w:shd w:val="clear" w:color="auto" w:fill="auto"/>
            <w:tcMar>
              <w:top w:w="100" w:type="dxa"/>
              <w:left w:w="100" w:type="dxa"/>
              <w:bottom w:w="100" w:type="dxa"/>
              <w:right w:w="100" w:type="dxa"/>
            </w:tcMar>
          </w:tcPr>
          <w:p w14:paraId="36AE5A4F" w14:textId="77777777" w:rsidR="00E55874" w:rsidRDefault="00E55874">
            <w:pPr>
              <w:widowControl w:val="0"/>
              <w:spacing w:line="240" w:lineRule="auto"/>
              <w:jc w:val="both"/>
            </w:pPr>
          </w:p>
        </w:tc>
      </w:tr>
      <w:tr w:rsidR="00E55874" w14:paraId="6F544A40" w14:textId="77777777">
        <w:trPr>
          <w:trHeight w:val="440"/>
        </w:trPr>
        <w:tc>
          <w:tcPr>
            <w:tcW w:w="1230" w:type="dxa"/>
            <w:shd w:val="clear" w:color="auto" w:fill="auto"/>
            <w:tcMar>
              <w:top w:w="100" w:type="dxa"/>
              <w:left w:w="100" w:type="dxa"/>
              <w:bottom w:w="100" w:type="dxa"/>
              <w:right w:w="100" w:type="dxa"/>
            </w:tcMar>
          </w:tcPr>
          <w:p w14:paraId="681A9620" w14:textId="77777777" w:rsidR="00E55874" w:rsidRDefault="001A1EBE">
            <w:pPr>
              <w:pStyle w:val="Heading2"/>
              <w:widowControl w:val="0"/>
            </w:pPr>
            <w:bookmarkStart w:id="2" w:name="_uzav6r8o1if4" w:colFirst="0" w:colLast="0"/>
            <w:bookmarkEnd w:id="2"/>
            <w:r>
              <w:t>Major</w:t>
            </w:r>
          </w:p>
        </w:tc>
        <w:tc>
          <w:tcPr>
            <w:tcW w:w="3450" w:type="dxa"/>
            <w:gridSpan w:val="2"/>
            <w:shd w:val="clear" w:color="auto" w:fill="auto"/>
            <w:tcMar>
              <w:top w:w="100" w:type="dxa"/>
              <w:left w:w="100" w:type="dxa"/>
              <w:bottom w:w="100" w:type="dxa"/>
              <w:right w:w="100" w:type="dxa"/>
            </w:tcMar>
          </w:tcPr>
          <w:p w14:paraId="5EFE372B" w14:textId="77777777" w:rsidR="00E55874" w:rsidRDefault="00E55874">
            <w:pPr>
              <w:widowControl w:val="0"/>
              <w:spacing w:line="240" w:lineRule="auto"/>
              <w:jc w:val="both"/>
            </w:pPr>
          </w:p>
        </w:tc>
        <w:tc>
          <w:tcPr>
            <w:tcW w:w="1170" w:type="dxa"/>
            <w:shd w:val="clear" w:color="auto" w:fill="auto"/>
            <w:tcMar>
              <w:top w:w="100" w:type="dxa"/>
              <w:left w:w="100" w:type="dxa"/>
              <w:bottom w:w="100" w:type="dxa"/>
              <w:right w:w="100" w:type="dxa"/>
            </w:tcMar>
          </w:tcPr>
          <w:p w14:paraId="59975BE3" w14:textId="77777777" w:rsidR="00E55874" w:rsidRDefault="001A1EBE">
            <w:pPr>
              <w:pStyle w:val="Heading2"/>
              <w:widowControl w:val="0"/>
            </w:pPr>
            <w:bookmarkStart w:id="3" w:name="_6o5s92ta9e9u" w:colFirst="0" w:colLast="0"/>
            <w:bookmarkEnd w:id="3"/>
            <w:r>
              <w:t>Year</w:t>
            </w:r>
          </w:p>
        </w:tc>
        <w:tc>
          <w:tcPr>
            <w:tcW w:w="3526" w:type="dxa"/>
            <w:shd w:val="clear" w:color="auto" w:fill="auto"/>
            <w:tcMar>
              <w:top w:w="100" w:type="dxa"/>
              <w:left w:w="100" w:type="dxa"/>
              <w:bottom w:w="100" w:type="dxa"/>
              <w:right w:w="100" w:type="dxa"/>
            </w:tcMar>
          </w:tcPr>
          <w:p w14:paraId="1EAD098E" w14:textId="77777777" w:rsidR="00E55874" w:rsidRDefault="00E55874">
            <w:pPr>
              <w:widowControl w:val="0"/>
              <w:spacing w:line="240" w:lineRule="auto"/>
              <w:jc w:val="both"/>
            </w:pPr>
          </w:p>
        </w:tc>
      </w:tr>
      <w:tr w:rsidR="00E55874" w14:paraId="55E249B9" w14:textId="77777777">
        <w:trPr>
          <w:trHeight w:val="480"/>
        </w:trPr>
        <w:tc>
          <w:tcPr>
            <w:tcW w:w="1875" w:type="dxa"/>
            <w:gridSpan w:val="2"/>
            <w:shd w:val="clear" w:color="auto" w:fill="auto"/>
            <w:tcMar>
              <w:top w:w="100" w:type="dxa"/>
              <w:left w:w="100" w:type="dxa"/>
              <w:bottom w:w="100" w:type="dxa"/>
              <w:right w:w="100" w:type="dxa"/>
            </w:tcMar>
          </w:tcPr>
          <w:p w14:paraId="0FB165E6" w14:textId="77777777" w:rsidR="00E55874" w:rsidRDefault="001A1EBE">
            <w:pPr>
              <w:pStyle w:val="Heading2"/>
              <w:widowControl w:val="0"/>
            </w:pPr>
            <w:r>
              <w:t>Active Quarters</w:t>
            </w:r>
          </w:p>
        </w:tc>
        <w:tc>
          <w:tcPr>
            <w:tcW w:w="7501" w:type="dxa"/>
            <w:gridSpan w:val="3"/>
            <w:shd w:val="clear" w:color="auto" w:fill="auto"/>
            <w:tcMar>
              <w:top w:w="100" w:type="dxa"/>
              <w:left w:w="100" w:type="dxa"/>
              <w:bottom w:w="100" w:type="dxa"/>
              <w:right w:w="100" w:type="dxa"/>
            </w:tcMar>
          </w:tcPr>
          <w:p w14:paraId="239EEAB8" w14:textId="77777777" w:rsidR="00E55874" w:rsidRDefault="00E55874">
            <w:pPr>
              <w:widowControl w:val="0"/>
              <w:numPr>
                <w:ilvl w:val="0"/>
                <w:numId w:val="9"/>
              </w:numPr>
              <w:jc w:val="both"/>
            </w:pPr>
          </w:p>
          <w:p w14:paraId="229F573B" w14:textId="77777777" w:rsidR="00E55874" w:rsidRDefault="00E55874">
            <w:pPr>
              <w:numPr>
                <w:ilvl w:val="0"/>
                <w:numId w:val="9"/>
              </w:numPr>
              <w:spacing w:line="240" w:lineRule="auto"/>
              <w:jc w:val="both"/>
            </w:pPr>
          </w:p>
        </w:tc>
      </w:tr>
      <w:tr w:rsidR="00E55874" w14:paraId="04BEC214" w14:textId="77777777">
        <w:trPr>
          <w:trHeight w:val="480"/>
        </w:trPr>
        <w:tc>
          <w:tcPr>
            <w:tcW w:w="1875" w:type="dxa"/>
            <w:gridSpan w:val="2"/>
            <w:shd w:val="clear" w:color="auto" w:fill="auto"/>
            <w:tcMar>
              <w:top w:w="100" w:type="dxa"/>
              <w:left w:w="100" w:type="dxa"/>
              <w:bottom w:w="100" w:type="dxa"/>
              <w:right w:w="100" w:type="dxa"/>
            </w:tcMar>
          </w:tcPr>
          <w:p w14:paraId="65332F7F" w14:textId="77777777" w:rsidR="00E55874" w:rsidRDefault="001A1EBE">
            <w:pPr>
              <w:pStyle w:val="Heading2"/>
              <w:widowControl w:val="0"/>
            </w:pPr>
            <w:bookmarkStart w:id="4" w:name="_ujrqt12n92ep" w:colFirst="0" w:colLast="0"/>
            <w:bookmarkEnd w:id="4"/>
            <w:r>
              <w:t>Additional Quarters of Active Membership</w:t>
            </w:r>
          </w:p>
        </w:tc>
        <w:tc>
          <w:tcPr>
            <w:tcW w:w="7501" w:type="dxa"/>
            <w:gridSpan w:val="3"/>
            <w:shd w:val="clear" w:color="auto" w:fill="auto"/>
            <w:tcMar>
              <w:top w:w="100" w:type="dxa"/>
              <w:left w:w="100" w:type="dxa"/>
              <w:bottom w:w="100" w:type="dxa"/>
              <w:right w:w="100" w:type="dxa"/>
            </w:tcMar>
          </w:tcPr>
          <w:p w14:paraId="77B20D8D" w14:textId="77777777" w:rsidR="00E55874" w:rsidRDefault="00E55874">
            <w:pPr>
              <w:widowControl w:val="0"/>
              <w:jc w:val="both"/>
            </w:pPr>
          </w:p>
        </w:tc>
      </w:tr>
    </w:tbl>
    <w:p w14:paraId="25282374" w14:textId="77777777" w:rsidR="00E55874" w:rsidRDefault="00E55874">
      <w:pPr>
        <w:jc w:val="both"/>
      </w:pPr>
    </w:p>
    <w:p w14:paraId="0FE4D6BC" w14:textId="77777777" w:rsidR="00E55874" w:rsidRDefault="00E55874">
      <w:pPr>
        <w:jc w:val="both"/>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4605"/>
        <w:gridCol w:w="1725"/>
      </w:tblGrid>
      <w:tr w:rsidR="00E55874" w14:paraId="228DB22C" w14:textId="77777777">
        <w:trPr>
          <w:trHeight w:val="560"/>
        </w:trPr>
        <w:tc>
          <w:tcPr>
            <w:tcW w:w="9375" w:type="dxa"/>
            <w:gridSpan w:val="3"/>
            <w:shd w:val="clear" w:color="auto" w:fill="C52F30"/>
            <w:tcMar>
              <w:top w:w="100" w:type="dxa"/>
              <w:left w:w="100" w:type="dxa"/>
              <w:bottom w:w="100" w:type="dxa"/>
              <w:right w:w="100" w:type="dxa"/>
            </w:tcMar>
          </w:tcPr>
          <w:p w14:paraId="590EA99C" w14:textId="77777777" w:rsidR="00E55874" w:rsidRDefault="001A1EBE">
            <w:pPr>
              <w:pStyle w:val="Heading1"/>
              <w:jc w:val="both"/>
            </w:pPr>
            <w:bookmarkStart w:id="5" w:name="_jrz3z7kpetj0" w:colFirst="0" w:colLast="0"/>
            <w:bookmarkEnd w:id="5"/>
            <w:r>
              <w:t>Positions</w:t>
            </w:r>
          </w:p>
        </w:tc>
      </w:tr>
      <w:tr w:rsidR="00E55874" w14:paraId="79C2B3A5" w14:textId="77777777">
        <w:trPr>
          <w:trHeight w:val="480"/>
        </w:trPr>
        <w:tc>
          <w:tcPr>
            <w:tcW w:w="3045" w:type="dxa"/>
            <w:shd w:val="clear" w:color="auto" w:fill="auto"/>
            <w:tcMar>
              <w:top w:w="100" w:type="dxa"/>
              <w:left w:w="100" w:type="dxa"/>
              <w:bottom w:w="100" w:type="dxa"/>
              <w:right w:w="100" w:type="dxa"/>
            </w:tcMar>
          </w:tcPr>
          <w:p w14:paraId="30F8F610" w14:textId="77777777" w:rsidR="00E55874" w:rsidRDefault="001A1EBE">
            <w:pPr>
              <w:pStyle w:val="Heading2"/>
              <w:widowControl w:val="0"/>
              <w:jc w:val="both"/>
            </w:pPr>
            <w:r>
              <w:t>1st Choice Position</w:t>
            </w:r>
          </w:p>
        </w:tc>
        <w:tc>
          <w:tcPr>
            <w:tcW w:w="6330" w:type="dxa"/>
            <w:gridSpan w:val="2"/>
            <w:shd w:val="clear" w:color="auto" w:fill="auto"/>
            <w:tcMar>
              <w:top w:w="100" w:type="dxa"/>
              <w:left w:w="100" w:type="dxa"/>
              <w:bottom w:w="100" w:type="dxa"/>
              <w:right w:w="100" w:type="dxa"/>
            </w:tcMar>
          </w:tcPr>
          <w:p w14:paraId="5A048081" w14:textId="77777777" w:rsidR="00E55874" w:rsidRDefault="00E55874">
            <w:pPr>
              <w:widowControl w:val="0"/>
              <w:spacing w:line="240" w:lineRule="auto"/>
              <w:jc w:val="both"/>
            </w:pPr>
          </w:p>
        </w:tc>
      </w:tr>
      <w:tr w:rsidR="00E55874" w14:paraId="177FF280" w14:textId="77777777">
        <w:trPr>
          <w:trHeight w:val="480"/>
        </w:trPr>
        <w:tc>
          <w:tcPr>
            <w:tcW w:w="3045" w:type="dxa"/>
            <w:shd w:val="clear" w:color="auto" w:fill="auto"/>
            <w:tcMar>
              <w:top w:w="100" w:type="dxa"/>
              <w:left w:w="100" w:type="dxa"/>
              <w:bottom w:w="100" w:type="dxa"/>
              <w:right w:w="100" w:type="dxa"/>
            </w:tcMar>
          </w:tcPr>
          <w:p w14:paraId="3D72B887" w14:textId="77777777" w:rsidR="00E55874" w:rsidRDefault="001A1EBE">
            <w:pPr>
              <w:pStyle w:val="Heading2"/>
              <w:widowControl w:val="0"/>
              <w:jc w:val="both"/>
            </w:pPr>
            <w:bookmarkStart w:id="6" w:name="_p3bhbta8dcd" w:colFirst="0" w:colLast="0"/>
            <w:bookmarkEnd w:id="6"/>
            <w:r>
              <w:t>2nd Choice Position</w:t>
            </w:r>
          </w:p>
        </w:tc>
        <w:tc>
          <w:tcPr>
            <w:tcW w:w="6330" w:type="dxa"/>
            <w:gridSpan w:val="2"/>
            <w:shd w:val="clear" w:color="auto" w:fill="auto"/>
            <w:tcMar>
              <w:top w:w="100" w:type="dxa"/>
              <w:left w:w="100" w:type="dxa"/>
              <w:bottom w:w="100" w:type="dxa"/>
              <w:right w:w="100" w:type="dxa"/>
            </w:tcMar>
          </w:tcPr>
          <w:p w14:paraId="751DE8FC" w14:textId="77777777" w:rsidR="00E55874" w:rsidRDefault="00E55874">
            <w:pPr>
              <w:widowControl w:val="0"/>
              <w:spacing w:line="240" w:lineRule="auto"/>
              <w:jc w:val="both"/>
            </w:pPr>
          </w:p>
        </w:tc>
      </w:tr>
      <w:tr w:rsidR="00E55874" w14:paraId="0932B5CE" w14:textId="77777777">
        <w:trPr>
          <w:trHeight w:val="480"/>
        </w:trPr>
        <w:tc>
          <w:tcPr>
            <w:tcW w:w="7650" w:type="dxa"/>
            <w:gridSpan w:val="2"/>
            <w:shd w:val="clear" w:color="auto" w:fill="auto"/>
            <w:tcMar>
              <w:top w:w="100" w:type="dxa"/>
              <w:left w:w="100" w:type="dxa"/>
              <w:bottom w:w="100" w:type="dxa"/>
              <w:right w:w="100" w:type="dxa"/>
            </w:tcMar>
          </w:tcPr>
          <w:p w14:paraId="2286E228" w14:textId="77777777" w:rsidR="00E55874" w:rsidRDefault="001A1EBE">
            <w:pPr>
              <w:pStyle w:val="Heading2"/>
              <w:widowControl w:val="0"/>
            </w:pPr>
            <w:bookmarkStart w:id="7" w:name="_oe2un0r0uf60" w:colFirst="0" w:colLast="0"/>
            <w:bookmarkEnd w:id="7"/>
            <w:r>
              <w:t>Would you like to be considered for other positions that are not your 1st or 2nd choice? (Yes/No)</w:t>
            </w:r>
          </w:p>
        </w:tc>
        <w:tc>
          <w:tcPr>
            <w:tcW w:w="1725" w:type="dxa"/>
            <w:shd w:val="clear" w:color="auto" w:fill="auto"/>
            <w:tcMar>
              <w:top w:w="100" w:type="dxa"/>
              <w:left w:w="100" w:type="dxa"/>
              <w:bottom w:w="100" w:type="dxa"/>
              <w:right w:w="100" w:type="dxa"/>
            </w:tcMar>
          </w:tcPr>
          <w:p w14:paraId="2B9EE137" w14:textId="77777777" w:rsidR="00E55874" w:rsidRDefault="00E55874">
            <w:pPr>
              <w:widowControl w:val="0"/>
              <w:spacing w:line="240" w:lineRule="auto"/>
              <w:jc w:val="both"/>
            </w:pPr>
          </w:p>
        </w:tc>
      </w:tr>
    </w:tbl>
    <w:p w14:paraId="79754380" w14:textId="77777777" w:rsidR="00E55874" w:rsidRDefault="001A1EBE">
      <w:pPr>
        <w:jc w:val="both"/>
      </w:pPr>
      <w:r>
        <w:br w:type="page"/>
      </w:r>
    </w:p>
    <w:p w14:paraId="22AB7106" w14:textId="77777777" w:rsidR="00E55874" w:rsidRDefault="001A1EBE">
      <w:pPr>
        <w:pStyle w:val="Heading3"/>
      </w:pPr>
      <w:bookmarkStart w:id="8" w:name="_mhi7yw9olakr" w:colFirst="0" w:colLast="0"/>
      <w:bookmarkEnd w:id="8"/>
      <w:r>
        <w:lastRenderedPageBreak/>
        <w:t>General Questions</w:t>
      </w:r>
    </w:p>
    <w:p w14:paraId="261BBFD5" w14:textId="77777777" w:rsidR="00E55874" w:rsidRDefault="00E55874">
      <w:pPr>
        <w:jc w:val="both"/>
        <w:rPr>
          <w:b/>
        </w:rPr>
      </w:pPr>
    </w:p>
    <w:p w14:paraId="119B2141" w14:textId="77777777" w:rsidR="00E55874" w:rsidRDefault="001A1EBE">
      <w:pPr>
        <w:jc w:val="both"/>
        <w:rPr>
          <w:b/>
        </w:rPr>
      </w:pPr>
      <w:r>
        <w:tab/>
        <w:t xml:space="preserve">All applicants, regardless of position choices, must complete the following questions before submitting your application. Answer the following questions using as much space as needed. </w:t>
      </w:r>
      <w:r>
        <w:rPr>
          <w:b/>
        </w:rPr>
        <w:t xml:space="preserve">Please answer all of the questions in black Arial 12 point </w:t>
      </w:r>
      <w:proofErr w:type="spellStart"/>
      <w:r>
        <w:rPr>
          <w:b/>
        </w:rPr>
        <w:t>unbolded</w:t>
      </w:r>
      <w:proofErr w:type="spellEnd"/>
      <w:r>
        <w:rPr>
          <w:b/>
        </w:rPr>
        <w:t xml:space="preserve"> font.</w:t>
      </w:r>
    </w:p>
    <w:p w14:paraId="07576A0C" w14:textId="77777777" w:rsidR="00E55874" w:rsidRDefault="00E55874">
      <w:pPr>
        <w:jc w:val="both"/>
      </w:pPr>
    </w:p>
    <w:p w14:paraId="3F8C0103" w14:textId="77777777" w:rsidR="00E55874" w:rsidRDefault="001A1EBE">
      <w:pPr>
        <w:pStyle w:val="Heading4"/>
        <w:numPr>
          <w:ilvl w:val="0"/>
          <w:numId w:val="1"/>
        </w:numPr>
        <w:ind w:left="360"/>
      </w:pPr>
      <w:bookmarkStart w:id="9" w:name="_ityicq9s1q45" w:colFirst="0" w:colLast="0"/>
      <w:bookmarkEnd w:id="9"/>
      <w:r>
        <w:t>Why do you want to become an American Red Cross Club Board Member?</w:t>
      </w:r>
    </w:p>
    <w:p w14:paraId="790FA1D5" w14:textId="77777777" w:rsidR="00E55874" w:rsidRDefault="00E55874">
      <w:pPr>
        <w:jc w:val="both"/>
        <w:rPr>
          <w:b/>
          <w:color w:val="E06666"/>
        </w:rPr>
      </w:pPr>
    </w:p>
    <w:p w14:paraId="67C06F19" w14:textId="77777777" w:rsidR="00E55874" w:rsidRDefault="001A1EBE">
      <w:pPr>
        <w:jc w:val="both"/>
        <w:rPr>
          <w:b/>
          <w:color w:val="E06666"/>
        </w:rPr>
      </w:pPr>
      <w:r>
        <w:rPr>
          <w:b/>
          <w:color w:val="E06666"/>
        </w:rPr>
        <w:tab/>
      </w:r>
      <w:r>
        <w:t>Answer here</w:t>
      </w:r>
    </w:p>
    <w:p w14:paraId="5C7302B3" w14:textId="77777777" w:rsidR="00E55874" w:rsidRDefault="001A1EBE">
      <w:pPr>
        <w:jc w:val="both"/>
        <w:rPr>
          <w:b/>
          <w:color w:val="E06666"/>
        </w:rPr>
      </w:pPr>
      <w:r>
        <w:rPr>
          <w:b/>
          <w:color w:val="E06666"/>
        </w:rPr>
        <w:tab/>
      </w:r>
    </w:p>
    <w:p w14:paraId="433B6717" w14:textId="77777777" w:rsidR="00E55874" w:rsidRDefault="001A1EBE">
      <w:pPr>
        <w:pStyle w:val="Heading4"/>
        <w:numPr>
          <w:ilvl w:val="0"/>
          <w:numId w:val="1"/>
        </w:numPr>
        <w:ind w:left="360"/>
      </w:pPr>
      <w:bookmarkStart w:id="10" w:name="_jjr0iv1y1xr9" w:colFirst="0" w:colLast="0"/>
      <w:bookmarkEnd w:id="10"/>
      <w:r>
        <w:t>What are two skills, qualities, or attributes you have that will contribute to the American Red Cross Club?</w:t>
      </w:r>
    </w:p>
    <w:p w14:paraId="58EEC3EE" w14:textId="77777777" w:rsidR="00E55874" w:rsidRDefault="00E55874">
      <w:pPr>
        <w:jc w:val="both"/>
        <w:rPr>
          <w:b/>
          <w:color w:val="E06666"/>
        </w:rPr>
      </w:pPr>
    </w:p>
    <w:p w14:paraId="5ADF74D9" w14:textId="77777777" w:rsidR="00E55874" w:rsidRDefault="001A1EBE">
      <w:pPr>
        <w:jc w:val="both"/>
      </w:pPr>
      <w:r>
        <w:rPr>
          <w:b/>
          <w:color w:val="E06666"/>
        </w:rPr>
        <w:tab/>
      </w:r>
      <w:r>
        <w:t>Answer here</w:t>
      </w:r>
    </w:p>
    <w:p w14:paraId="49929E8B" w14:textId="77777777" w:rsidR="00E55874" w:rsidRDefault="00E55874">
      <w:pPr>
        <w:jc w:val="both"/>
      </w:pPr>
    </w:p>
    <w:p w14:paraId="18D9220D" w14:textId="77777777" w:rsidR="00E55874" w:rsidRDefault="001A1EBE">
      <w:pPr>
        <w:pStyle w:val="Heading4"/>
        <w:numPr>
          <w:ilvl w:val="0"/>
          <w:numId w:val="1"/>
        </w:numPr>
        <w:ind w:left="360"/>
      </w:pPr>
      <w:bookmarkStart w:id="11" w:name="_ybaidini9sxw" w:colFirst="0" w:colLast="0"/>
      <w:bookmarkEnd w:id="11"/>
      <w:r>
        <w:t>Give an example of a situation where you engaged with another member to make them comfortable participating during Red Cross activities.</w:t>
      </w:r>
    </w:p>
    <w:p w14:paraId="5CFC013F" w14:textId="77777777" w:rsidR="00E55874" w:rsidRDefault="00E55874">
      <w:pPr>
        <w:jc w:val="both"/>
        <w:rPr>
          <w:b/>
          <w:color w:val="E06666"/>
        </w:rPr>
      </w:pPr>
    </w:p>
    <w:p w14:paraId="4AC8B463" w14:textId="77777777" w:rsidR="00E55874" w:rsidRDefault="001A1EBE">
      <w:pPr>
        <w:jc w:val="both"/>
      </w:pPr>
      <w:r>
        <w:rPr>
          <w:b/>
          <w:color w:val="E06666"/>
        </w:rPr>
        <w:tab/>
      </w:r>
      <w:r>
        <w:t>Answer here</w:t>
      </w:r>
    </w:p>
    <w:p w14:paraId="10BD2664" w14:textId="77777777" w:rsidR="00E55874" w:rsidRDefault="00E55874">
      <w:pPr>
        <w:jc w:val="both"/>
      </w:pPr>
    </w:p>
    <w:p w14:paraId="4376776F" w14:textId="77777777" w:rsidR="00E55874" w:rsidRDefault="001A1EBE">
      <w:pPr>
        <w:pStyle w:val="Heading4"/>
        <w:numPr>
          <w:ilvl w:val="0"/>
          <w:numId w:val="1"/>
        </w:numPr>
        <w:ind w:left="360"/>
      </w:pPr>
      <w:bookmarkStart w:id="12" w:name="_glbaw6thmdv8" w:colFirst="0" w:colLast="0"/>
      <w:bookmarkEnd w:id="12"/>
      <w:r>
        <w:t>Describe a situation where you demonstrated leadership.</w:t>
      </w:r>
    </w:p>
    <w:p w14:paraId="32D0C480" w14:textId="77777777" w:rsidR="00E55874" w:rsidRDefault="00E55874">
      <w:pPr>
        <w:jc w:val="both"/>
        <w:rPr>
          <w:b/>
          <w:color w:val="E06666"/>
        </w:rPr>
      </w:pPr>
    </w:p>
    <w:p w14:paraId="0E0F40EA" w14:textId="77777777" w:rsidR="00E55874" w:rsidRDefault="001A1EBE">
      <w:pPr>
        <w:jc w:val="both"/>
      </w:pPr>
      <w:r>
        <w:rPr>
          <w:b/>
          <w:color w:val="E06666"/>
        </w:rPr>
        <w:tab/>
      </w:r>
      <w:r>
        <w:t>Answer here</w:t>
      </w:r>
    </w:p>
    <w:p w14:paraId="7A39FF63" w14:textId="77777777" w:rsidR="00E55874" w:rsidRDefault="00E55874">
      <w:pPr>
        <w:jc w:val="both"/>
      </w:pPr>
    </w:p>
    <w:p w14:paraId="1E076384" w14:textId="77777777" w:rsidR="00E55874" w:rsidRDefault="001A1EBE">
      <w:pPr>
        <w:pStyle w:val="Heading4"/>
        <w:numPr>
          <w:ilvl w:val="0"/>
          <w:numId w:val="1"/>
        </w:numPr>
        <w:ind w:left="360"/>
      </w:pPr>
      <w:bookmarkStart w:id="13" w:name="_x101klrkrvgu" w:colFirst="0" w:colLast="0"/>
      <w:bookmarkEnd w:id="13"/>
      <w:r>
        <w:t>What activities will you be involved in next year and how many hours per week will you be dedicating to them? Please include work, school, extra-curriculars, research, and any other activities that are relevant.</w:t>
      </w:r>
    </w:p>
    <w:p w14:paraId="1C817DD2" w14:textId="77777777" w:rsidR="00E55874" w:rsidRDefault="00E55874">
      <w:pPr>
        <w:jc w:val="both"/>
        <w:rPr>
          <w:b/>
          <w:color w:val="E06666"/>
        </w:rPr>
      </w:pPr>
    </w:p>
    <w:p w14:paraId="2EC4A3FA" w14:textId="77777777" w:rsidR="00E55874" w:rsidRDefault="001A1EBE">
      <w:pPr>
        <w:jc w:val="both"/>
      </w:pPr>
      <w:r>
        <w:rPr>
          <w:b/>
          <w:color w:val="E06666"/>
        </w:rPr>
        <w:tab/>
      </w:r>
      <w:r>
        <w:t>Answer here</w:t>
      </w:r>
    </w:p>
    <w:p w14:paraId="48D37A9F" w14:textId="77777777" w:rsidR="00E55874" w:rsidRDefault="00E55874">
      <w:pPr>
        <w:jc w:val="both"/>
      </w:pPr>
    </w:p>
    <w:p w14:paraId="74140691" w14:textId="77777777" w:rsidR="00E55874" w:rsidRDefault="001A1EBE">
      <w:pPr>
        <w:pStyle w:val="Heading4"/>
        <w:numPr>
          <w:ilvl w:val="0"/>
          <w:numId w:val="1"/>
        </w:numPr>
        <w:ind w:left="360"/>
      </w:pPr>
      <w:bookmarkStart w:id="14" w:name="_p8str9gc20x4" w:colFirst="0" w:colLast="0"/>
      <w:bookmarkEnd w:id="14"/>
      <w:r>
        <w:t>What is one aspect of the club that you would like to improve or focus on? What are your plans for this facet of the club next year?</w:t>
      </w:r>
    </w:p>
    <w:p w14:paraId="3F4CDC97" w14:textId="77777777" w:rsidR="00E55874" w:rsidRDefault="00E55874">
      <w:pPr>
        <w:jc w:val="both"/>
        <w:rPr>
          <w:b/>
          <w:color w:val="E06666"/>
        </w:rPr>
      </w:pPr>
    </w:p>
    <w:p w14:paraId="02B766B3" w14:textId="77777777" w:rsidR="00E55874" w:rsidRDefault="001A1EBE">
      <w:pPr>
        <w:jc w:val="both"/>
        <w:rPr>
          <w:b/>
        </w:rPr>
      </w:pPr>
      <w:r>
        <w:rPr>
          <w:b/>
          <w:color w:val="E06666"/>
        </w:rPr>
        <w:tab/>
      </w:r>
      <w:r>
        <w:t>Answer here</w:t>
      </w:r>
    </w:p>
    <w:p w14:paraId="50EB8C56" w14:textId="77777777" w:rsidR="00E55874" w:rsidRDefault="001A1EBE">
      <w:pPr>
        <w:jc w:val="both"/>
        <w:rPr>
          <w:b/>
        </w:rPr>
      </w:pPr>
      <w:r>
        <w:br w:type="page"/>
      </w:r>
    </w:p>
    <w:p w14:paraId="777398A2" w14:textId="77777777" w:rsidR="00E55874" w:rsidRDefault="001A1EBE">
      <w:pPr>
        <w:pStyle w:val="Heading3"/>
      </w:pPr>
      <w:bookmarkStart w:id="15" w:name="_ev321pwod1hx" w:colFirst="0" w:colLast="0"/>
      <w:bookmarkEnd w:id="15"/>
      <w:r>
        <w:lastRenderedPageBreak/>
        <w:t>Position Specific Questions</w:t>
      </w:r>
    </w:p>
    <w:p w14:paraId="28B36415" w14:textId="77777777" w:rsidR="00E55874" w:rsidRDefault="00E55874">
      <w:pPr>
        <w:jc w:val="both"/>
      </w:pPr>
    </w:p>
    <w:p w14:paraId="05133C65" w14:textId="77777777" w:rsidR="00E55874" w:rsidRDefault="001A1EBE">
      <w:pPr>
        <w:ind w:firstLine="720"/>
        <w:jc w:val="both"/>
      </w:pPr>
      <w:r>
        <w:t xml:space="preserve">Only answer the position-specific questions that relate to your 1st and 2nd choices. Delete all of the other position-specific questions. Answer the following questions using as much space as needed. </w:t>
      </w:r>
      <w:r>
        <w:rPr>
          <w:b/>
        </w:rPr>
        <w:t xml:space="preserve">Please answer all of the questions in black Arial 12 point </w:t>
      </w:r>
      <w:proofErr w:type="spellStart"/>
      <w:r>
        <w:rPr>
          <w:b/>
        </w:rPr>
        <w:t>unbolded</w:t>
      </w:r>
      <w:proofErr w:type="spellEnd"/>
      <w:r>
        <w:rPr>
          <w:b/>
        </w:rPr>
        <w:t xml:space="preserve"> font.</w:t>
      </w:r>
    </w:p>
    <w:p w14:paraId="4E009C19" w14:textId="77777777" w:rsidR="00E55874" w:rsidRDefault="00E55874">
      <w:pPr>
        <w:jc w:val="both"/>
      </w:pPr>
    </w:p>
    <w:p w14:paraId="087147C6" w14:textId="77777777" w:rsidR="00E55874" w:rsidRDefault="001A1EBE">
      <w:pPr>
        <w:pStyle w:val="Heading3"/>
      </w:pPr>
      <w:bookmarkStart w:id="16" w:name="_gt3w7tntonzp" w:colFirst="0" w:colLast="0"/>
      <w:bookmarkEnd w:id="16"/>
      <w:r>
        <w:t xml:space="preserve">Co-President </w:t>
      </w:r>
    </w:p>
    <w:p w14:paraId="7CDB1E7D" w14:textId="77777777" w:rsidR="00E55874" w:rsidRDefault="001A1EBE">
      <w:pPr>
        <w:pStyle w:val="Subtitle"/>
      </w:pPr>
      <w:bookmarkStart w:id="17" w:name="_kkiu9x3sfp9m" w:colFirst="0" w:colLast="0"/>
      <w:bookmarkEnd w:id="17"/>
      <w:r>
        <w:t>Applying for this position requires one year of prior American Red Cross Club Board experience AND a speech that will be addressed to the current board</w:t>
      </w:r>
    </w:p>
    <w:p w14:paraId="7D2D9E03" w14:textId="77777777" w:rsidR="00E55874" w:rsidRDefault="00E55874">
      <w:pPr>
        <w:jc w:val="both"/>
      </w:pPr>
    </w:p>
    <w:p w14:paraId="5A13DBFD" w14:textId="7A7AABED" w:rsidR="00E55874" w:rsidRDefault="002730B6">
      <w:pPr>
        <w:numPr>
          <w:ilvl w:val="0"/>
          <w:numId w:val="12"/>
        </w:numPr>
        <w:jc w:val="both"/>
        <w:rPr>
          <w:b/>
          <w:color w:val="E06666"/>
        </w:rPr>
      </w:pPr>
      <w:r w:rsidRPr="002730B6">
        <w:rPr>
          <w:b/>
          <w:color w:val="E06666"/>
        </w:rPr>
        <w:t>The Co-President position requires ample time and dedication to the club, as you will have to address the needs of our general and board members while balancing other responsibilities. Give two examples of how you have gone above and beyond in demonstrating leadership in your previous board position(s). Furthermore, explain how the leadership qualities and/or experiences you have attained on board will help you fulfill the demands of this position.</w:t>
      </w:r>
    </w:p>
    <w:p w14:paraId="46EB5F56" w14:textId="77777777" w:rsidR="00E55874" w:rsidRDefault="00E55874">
      <w:pPr>
        <w:jc w:val="both"/>
        <w:rPr>
          <w:b/>
          <w:color w:val="E06666"/>
        </w:rPr>
      </w:pPr>
    </w:p>
    <w:p w14:paraId="4EB54BB2" w14:textId="77777777" w:rsidR="00E55874" w:rsidRDefault="001A1EBE">
      <w:pPr>
        <w:rPr>
          <w:b/>
          <w:color w:val="E06666"/>
        </w:rPr>
      </w:pPr>
      <w:r>
        <w:rPr>
          <w:b/>
          <w:color w:val="E06666"/>
        </w:rPr>
        <w:tab/>
      </w:r>
      <w:r>
        <w:t>Answer here</w:t>
      </w:r>
    </w:p>
    <w:p w14:paraId="1C25C342" w14:textId="77777777" w:rsidR="00E55874" w:rsidRDefault="00E55874">
      <w:pPr>
        <w:jc w:val="both"/>
        <w:rPr>
          <w:b/>
          <w:color w:val="E06666"/>
        </w:rPr>
      </w:pPr>
    </w:p>
    <w:p w14:paraId="6FC07B6A" w14:textId="192769D3" w:rsidR="00E55874" w:rsidRDefault="002730B6">
      <w:pPr>
        <w:numPr>
          <w:ilvl w:val="0"/>
          <w:numId w:val="12"/>
        </w:numPr>
        <w:jc w:val="both"/>
        <w:rPr>
          <w:b/>
          <w:color w:val="E06666"/>
        </w:rPr>
      </w:pPr>
      <w:r w:rsidRPr="002730B6">
        <w:rPr>
          <w:b/>
          <w:color w:val="E06666"/>
        </w:rPr>
        <w:t>As with any leadership position, identifying one’s weaknesses and actively addressing them is necessary to ensure success in this position and for the club. What are the weaknesses that affected your work this past year on board? Please share two scenarios where these weaknesses affected your work on board and explain how identifying these weaknesses will help you next year</w:t>
      </w:r>
      <w:r>
        <w:rPr>
          <w:b/>
          <w:color w:val="E06666"/>
        </w:rPr>
        <w:t>.</w:t>
      </w:r>
    </w:p>
    <w:p w14:paraId="464B7370" w14:textId="77777777" w:rsidR="00E55874" w:rsidRDefault="00E55874">
      <w:pPr>
        <w:jc w:val="both"/>
        <w:rPr>
          <w:b/>
          <w:color w:val="E06666"/>
        </w:rPr>
      </w:pPr>
    </w:p>
    <w:p w14:paraId="5798791C" w14:textId="77777777" w:rsidR="00E55874" w:rsidRDefault="001A1EBE">
      <w:pPr>
        <w:rPr>
          <w:b/>
          <w:color w:val="E06666"/>
        </w:rPr>
      </w:pPr>
      <w:r>
        <w:rPr>
          <w:b/>
          <w:color w:val="E06666"/>
        </w:rPr>
        <w:tab/>
      </w:r>
      <w:r>
        <w:t>Answer here</w:t>
      </w:r>
    </w:p>
    <w:p w14:paraId="0F6B16D1" w14:textId="77777777" w:rsidR="00E55874" w:rsidRDefault="00E55874">
      <w:pPr>
        <w:ind w:left="360"/>
        <w:jc w:val="both"/>
        <w:rPr>
          <w:b/>
          <w:color w:val="E06666"/>
        </w:rPr>
      </w:pPr>
    </w:p>
    <w:p w14:paraId="1ADEED6A" w14:textId="11466AB7" w:rsidR="00E55874" w:rsidRDefault="002730B6" w:rsidP="002730B6">
      <w:pPr>
        <w:numPr>
          <w:ilvl w:val="0"/>
          <w:numId w:val="12"/>
        </w:numPr>
        <w:jc w:val="both"/>
        <w:rPr>
          <w:b/>
          <w:color w:val="E06666"/>
        </w:rPr>
      </w:pPr>
      <w:r w:rsidRPr="002730B6">
        <w:rPr>
          <w:b/>
          <w:color w:val="E06666"/>
        </w:rPr>
        <w:t>Describe an experience where you mediated a conflict. What did you do to ensure that all parties were satisfied? Additionally, what conflicts would you expect to see as a Co-President? How would you respond to these conflicts, and what qualities do you possess that will help you resolve them?</w:t>
      </w:r>
    </w:p>
    <w:p w14:paraId="5578A88D" w14:textId="77777777" w:rsidR="002730B6" w:rsidRPr="002730B6" w:rsidRDefault="002730B6" w:rsidP="002730B6">
      <w:pPr>
        <w:jc w:val="both"/>
        <w:rPr>
          <w:b/>
          <w:color w:val="E06666"/>
        </w:rPr>
      </w:pPr>
    </w:p>
    <w:p w14:paraId="7546C3A9" w14:textId="77777777" w:rsidR="00E55874" w:rsidRDefault="001A1EBE">
      <w:pPr>
        <w:ind w:firstLine="720"/>
        <w:rPr>
          <w:b/>
          <w:color w:val="E06666"/>
        </w:rPr>
      </w:pPr>
      <w:r>
        <w:t>Answer here</w:t>
      </w:r>
    </w:p>
    <w:p w14:paraId="36CD2787" w14:textId="77777777" w:rsidR="00E55874" w:rsidRDefault="001A1EBE">
      <w:r>
        <w:br w:type="page"/>
      </w:r>
    </w:p>
    <w:p w14:paraId="777226B4" w14:textId="71468E48" w:rsidR="00E55874" w:rsidRDefault="002730B6">
      <w:pPr>
        <w:numPr>
          <w:ilvl w:val="0"/>
          <w:numId w:val="12"/>
        </w:numPr>
        <w:jc w:val="both"/>
        <w:rPr>
          <w:b/>
          <w:color w:val="E06666"/>
        </w:rPr>
      </w:pPr>
      <w:r w:rsidRPr="002730B6">
        <w:rPr>
          <w:b/>
          <w:color w:val="E06666"/>
        </w:rPr>
        <w:lastRenderedPageBreak/>
        <w:t>In recent years, one of the club’s main focuses has been creating an inclusive environment that meets all our members’ demands. What steps will you take to promote an inclusive atmosphere that keeps our members’ interests at heart?</w:t>
      </w:r>
    </w:p>
    <w:p w14:paraId="7143BE39" w14:textId="77777777" w:rsidR="00E55874" w:rsidRDefault="00E55874">
      <w:pPr>
        <w:jc w:val="both"/>
        <w:rPr>
          <w:b/>
          <w:color w:val="E06666"/>
        </w:rPr>
      </w:pPr>
    </w:p>
    <w:p w14:paraId="4EE59435" w14:textId="77777777" w:rsidR="00E55874" w:rsidRDefault="001A1EBE">
      <w:pPr>
        <w:rPr>
          <w:b/>
          <w:color w:val="E06666"/>
        </w:rPr>
      </w:pPr>
      <w:r>
        <w:rPr>
          <w:b/>
          <w:color w:val="E06666"/>
        </w:rPr>
        <w:tab/>
      </w:r>
      <w:r>
        <w:t>Answer here</w:t>
      </w:r>
    </w:p>
    <w:p w14:paraId="587386B3" w14:textId="77777777" w:rsidR="00E55874" w:rsidRDefault="00E55874">
      <w:pPr>
        <w:jc w:val="both"/>
        <w:rPr>
          <w:b/>
          <w:color w:val="E06666"/>
        </w:rPr>
      </w:pPr>
    </w:p>
    <w:p w14:paraId="1DE08FF7" w14:textId="2FF1CB60" w:rsidR="00E55874" w:rsidRDefault="002730B6" w:rsidP="002730B6">
      <w:pPr>
        <w:numPr>
          <w:ilvl w:val="0"/>
          <w:numId w:val="12"/>
        </w:numPr>
        <w:jc w:val="both"/>
        <w:rPr>
          <w:b/>
          <w:color w:val="E06666"/>
        </w:rPr>
      </w:pPr>
      <w:r w:rsidRPr="002730B6">
        <w:rPr>
          <w:b/>
          <w:color w:val="E06666"/>
        </w:rPr>
        <w:t>What are some weaknesses you saw in the club this past year and what changes would you implement next year to address the weaknesses you mention? How will the ideas you propose ultimately improve the club as a whole?</w:t>
      </w:r>
    </w:p>
    <w:p w14:paraId="4AFFC8C7" w14:textId="77777777" w:rsidR="00E55874" w:rsidRDefault="00E55874">
      <w:pPr>
        <w:ind w:left="360"/>
        <w:jc w:val="both"/>
        <w:rPr>
          <w:b/>
          <w:color w:val="E06666"/>
        </w:rPr>
      </w:pPr>
    </w:p>
    <w:p w14:paraId="51C65029" w14:textId="77777777" w:rsidR="00E55874" w:rsidRDefault="001A1EBE">
      <w:pPr>
        <w:rPr>
          <w:b/>
          <w:color w:val="E06666"/>
        </w:rPr>
      </w:pPr>
      <w:r>
        <w:rPr>
          <w:b/>
          <w:color w:val="E06666"/>
        </w:rPr>
        <w:tab/>
      </w:r>
      <w:r>
        <w:t>Answer here</w:t>
      </w:r>
    </w:p>
    <w:p w14:paraId="3FFE14E1" w14:textId="77777777" w:rsidR="00E55874" w:rsidRDefault="001A1EBE">
      <w:r>
        <w:br w:type="page"/>
      </w:r>
    </w:p>
    <w:p w14:paraId="1173C95E" w14:textId="77777777" w:rsidR="00E55874" w:rsidRDefault="001A1EBE">
      <w:pPr>
        <w:pStyle w:val="Heading3"/>
      </w:pPr>
      <w:bookmarkStart w:id="18" w:name="_rwlr8wlld8nn" w:colFirst="0" w:colLast="0"/>
      <w:bookmarkEnd w:id="18"/>
      <w:r>
        <w:lastRenderedPageBreak/>
        <w:t xml:space="preserve">Secretary </w:t>
      </w:r>
    </w:p>
    <w:p w14:paraId="2200D585" w14:textId="77777777" w:rsidR="00E55874" w:rsidRDefault="001A1EBE">
      <w:pPr>
        <w:pStyle w:val="Subtitle"/>
      </w:pPr>
      <w:bookmarkStart w:id="19" w:name="_husm6h1t2oia" w:colFirst="0" w:colLast="0"/>
      <w:bookmarkEnd w:id="19"/>
      <w:r>
        <w:t>Applying for this position requires one year of prior American Red Cross Club Board experience</w:t>
      </w:r>
    </w:p>
    <w:p w14:paraId="150C15E7" w14:textId="77777777" w:rsidR="00E55874" w:rsidRDefault="00E55874">
      <w:pPr>
        <w:jc w:val="both"/>
      </w:pPr>
    </w:p>
    <w:p w14:paraId="106FFCBC" w14:textId="77777777" w:rsidR="00917E35" w:rsidRDefault="004569EB" w:rsidP="004569EB">
      <w:pPr>
        <w:numPr>
          <w:ilvl w:val="0"/>
          <w:numId w:val="10"/>
        </w:numPr>
        <w:jc w:val="both"/>
        <w:rPr>
          <w:b/>
          <w:color w:val="E06666"/>
        </w:rPr>
      </w:pPr>
      <w:r w:rsidRPr="004569EB">
        <w:rPr>
          <w:b/>
          <w:color w:val="E06666"/>
        </w:rPr>
        <w:t xml:space="preserve">Suppose you receive this email during Week 3 of Winter Quarter. Please draft a response to the email: </w:t>
      </w:r>
    </w:p>
    <w:p w14:paraId="5BAAD923" w14:textId="77777777" w:rsidR="00917E35" w:rsidRDefault="00917E35" w:rsidP="00917E35">
      <w:pPr>
        <w:ind w:left="360"/>
        <w:jc w:val="both"/>
        <w:rPr>
          <w:b/>
          <w:color w:val="E06666"/>
        </w:rPr>
      </w:pPr>
    </w:p>
    <w:p w14:paraId="42662371" w14:textId="77777777" w:rsidR="00917E35" w:rsidRDefault="004569EB" w:rsidP="00917E35">
      <w:pPr>
        <w:ind w:left="360"/>
        <w:jc w:val="both"/>
        <w:rPr>
          <w:b/>
          <w:color w:val="E06666"/>
        </w:rPr>
      </w:pPr>
      <w:r w:rsidRPr="00917E35">
        <w:rPr>
          <w:b/>
          <w:color w:val="E06666"/>
        </w:rPr>
        <w:t xml:space="preserve">“Hi! </w:t>
      </w:r>
    </w:p>
    <w:p w14:paraId="085A1843" w14:textId="77777777" w:rsidR="00917E35" w:rsidRDefault="00917E35" w:rsidP="00917E35">
      <w:pPr>
        <w:ind w:left="360"/>
        <w:jc w:val="both"/>
        <w:rPr>
          <w:b/>
          <w:color w:val="E06666"/>
        </w:rPr>
      </w:pPr>
    </w:p>
    <w:p w14:paraId="23E023C6" w14:textId="636A8415" w:rsidR="00917E35" w:rsidRDefault="004569EB" w:rsidP="00917E35">
      <w:pPr>
        <w:ind w:left="360"/>
        <w:jc w:val="both"/>
        <w:rPr>
          <w:b/>
          <w:color w:val="E06666"/>
        </w:rPr>
      </w:pPr>
      <w:r w:rsidRPr="00917E35">
        <w:rPr>
          <w:b/>
          <w:color w:val="E06666"/>
        </w:rPr>
        <w:t xml:space="preserve">I’m interested in joining the Red Cross Club, and I want to learn how I can become a member. Is it too late to join? </w:t>
      </w:r>
    </w:p>
    <w:p w14:paraId="0AEDE616" w14:textId="77777777" w:rsidR="00917E35" w:rsidRDefault="00917E35" w:rsidP="00917E35">
      <w:pPr>
        <w:ind w:left="360"/>
        <w:jc w:val="both"/>
        <w:rPr>
          <w:b/>
          <w:color w:val="E06666"/>
        </w:rPr>
      </w:pPr>
    </w:p>
    <w:p w14:paraId="23656EFD" w14:textId="77777777" w:rsidR="00917E35" w:rsidRDefault="004569EB" w:rsidP="00917E35">
      <w:pPr>
        <w:ind w:left="360"/>
        <w:jc w:val="both"/>
        <w:rPr>
          <w:b/>
          <w:color w:val="E06666"/>
        </w:rPr>
      </w:pPr>
      <w:r w:rsidRPr="00917E35">
        <w:rPr>
          <w:b/>
          <w:color w:val="E06666"/>
        </w:rPr>
        <w:t xml:space="preserve">Thanks, </w:t>
      </w:r>
    </w:p>
    <w:p w14:paraId="1EEB1762" w14:textId="63A09AF4" w:rsidR="00E55874" w:rsidRPr="00917E35" w:rsidRDefault="004569EB" w:rsidP="00917E35">
      <w:pPr>
        <w:ind w:left="360"/>
        <w:jc w:val="both"/>
        <w:rPr>
          <w:b/>
          <w:color w:val="E06666"/>
        </w:rPr>
      </w:pPr>
      <w:r w:rsidRPr="00917E35">
        <w:rPr>
          <w:b/>
          <w:color w:val="E06666"/>
        </w:rPr>
        <w:t>Alex”</w:t>
      </w:r>
    </w:p>
    <w:p w14:paraId="15249438" w14:textId="77777777" w:rsidR="004569EB" w:rsidRPr="004569EB" w:rsidRDefault="004569EB" w:rsidP="004569EB">
      <w:pPr>
        <w:jc w:val="both"/>
        <w:rPr>
          <w:b/>
          <w:color w:val="E06666"/>
        </w:rPr>
      </w:pPr>
    </w:p>
    <w:p w14:paraId="3BECC545" w14:textId="77777777" w:rsidR="00E55874" w:rsidRDefault="001A1EBE">
      <w:pPr>
        <w:jc w:val="both"/>
        <w:rPr>
          <w:b/>
          <w:color w:val="E06666"/>
        </w:rPr>
      </w:pPr>
      <w:r>
        <w:rPr>
          <w:b/>
          <w:color w:val="E06666"/>
        </w:rPr>
        <w:tab/>
      </w:r>
      <w:r>
        <w:t>Answer here</w:t>
      </w:r>
    </w:p>
    <w:p w14:paraId="0558CA87" w14:textId="77777777" w:rsidR="00E55874" w:rsidRDefault="00E55874">
      <w:pPr>
        <w:jc w:val="both"/>
        <w:rPr>
          <w:b/>
          <w:color w:val="E06666"/>
        </w:rPr>
      </w:pPr>
    </w:p>
    <w:p w14:paraId="388DE72D" w14:textId="0DE3D8DC" w:rsidR="00E55874" w:rsidRDefault="004569EB" w:rsidP="004569EB">
      <w:pPr>
        <w:numPr>
          <w:ilvl w:val="0"/>
          <w:numId w:val="10"/>
        </w:numPr>
        <w:jc w:val="both"/>
        <w:rPr>
          <w:b/>
          <w:color w:val="E06666"/>
        </w:rPr>
      </w:pPr>
      <w:r w:rsidRPr="004569EB">
        <w:rPr>
          <w:b/>
          <w:color w:val="E06666"/>
        </w:rPr>
        <w:t>One of the requirements to be Secretary is to serve on board for one year. Why do you think this is a requirement for this position? What do you believe your role as a returning member is?</w:t>
      </w:r>
    </w:p>
    <w:p w14:paraId="36EA8968" w14:textId="77777777" w:rsidR="00E55874" w:rsidRDefault="00E55874">
      <w:pPr>
        <w:jc w:val="both"/>
      </w:pPr>
    </w:p>
    <w:p w14:paraId="5EA62F60" w14:textId="73EDBCA4" w:rsidR="00E55874" w:rsidRDefault="001A1EBE">
      <w:pPr>
        <w:jc w:val="both"/>
      </w:pPr>
      <w:r>
        <w:tab/>
        <w:t>Answer here</w:t>
      </w:r>
    </w:p>
    <w:p w14:paraId="026AD705" w14:textId="77777777" w:rsidR="00C8005D" w:rsidRDefault="00C8005D">
      <w:pPr>
        <w:jc w:val="both"/>
      </w:pPr>
    </w:p>
    <w:p w14:paraId="5AC9E099" w14:textId="511A805C" w:rsidR="00C8005D" w:rsidRDefault="00C8005D" w:rsidP="00C8005D">
      <w:pPr>
        <w:numPr>
          <w:ilvl w:val="0"/>
          <w:numId w:val="10"/>
        </w:numPr>
        <w:jc w:val="both"/>
        <w:rPr>
          <w:b/>
          <w:color w:val="E06666"/>
        </w:rPr>
      </w:pPr>
      <w:r w:rsidRPr="00C8005D">
        <w:rPr>
          <w:b/>
          <w:color w:val="E06666"/>
        </w:rPr>
        <w:t>Using your time on board to truly understand the inner workings of the club, name two facets of the club that you feel could be better organized/improved. These do not have to pertain specifically to the Secretary position. In addition, suggest possible means of improvement that next year’s board could take to address these issues in the club.</w:t>
      </w:r>
    </w:p>
    <w:p w14:paraId="0DBA2FAB" w14:textId="77777777" w:rsidR="00C8005D" w:rsidRDefault="00C8005D" w:rsidP="00C8005D">
      <w:pPr>
        <w:jc w:val="both"/>
      </w:pPr>
    </w:p>
    <w:p w14:paraId="3AC35DAE" w14:textId="77777777" w:rsidR="00C8005D" w:rsidRDefault="00C8005D" w:rsidP="00C8005D">
      <w:pPr>
        <w:jc w:val="both"/>
      </w:pPr>
      <w:r>
        <w:tab/>
        <w:t>Answer here</w:t>
      </w:r>
    </w:p>
    <w:p w14:paraId="2874527D" w14:textId="427CB690" w:rsidR="00E55874" w:rsidRDefault="00E55874">
      <w:pPr>
        <w:jc w:val="both"/>
      </w:pPr>
    </w:p>
    <w:p w14:paraId="457488EE" w14:textId="22B5EB67" w:rsidR="009540CC" w:rsidRDefault="009540CC">
      <w:pPr>
        <w:jc w:val="both"/>
      </w:pPr>
    </w:p>
    <w:p w14:paraId="38149932" w14:textId="0945F7A6" w:rsidR="009540CC" w:rsidRDefault="009540CC">
      <w:pPr>
        <w:jc w:val="both"/>
      </w:pPr>
    </w:p>
    <w:p w14:paraId="5C3A3EAB" w14:textId="41831C22" w:rsidR="009540CC" w:rsidRDefault="009540CC">
      <w:pPr>
        <w:jc w:val="both"/>
      </w:pPr>
    </w:p>
    <w:p w14:paraId="5DDB2169" w14:textId="3A9DA9EA" w:rsidR="009540CC" w:rsidRDefault="009540CC">
      <w:pPr>
        <w:jc w:val="both"/>
      </w:pPr>
    </w:p>
    <w:p w14:paraId="4D8C37A5" w14:textId="173F9347" w:rsidR="009540CC" w:rsidRDefault="009540CC">
      <w:pPr>
        <w:jc w:val="both"/>
      </w:pPr>
    </w:p>
    <w:p w14:paraId="7D01D891" w14:textId="4ADE2158" w:rsidR="009540CC" w:rsidRDefault="009540CC">
      <w:pPr>
        <w:jc w:val="both"/>
      </w:pPr>
    </w:p>
    <w:p w14:paraId="46B211BF" w14:textId="385FB1FE" w:rsidR="009540CC" w:rsidRDefault="009540CC">
      <w:pPr>
        <w:jc w:val="both"/>
      </w:pPr>
    </w:p>
    <w:p w14:paraId="4A3C1C70" w14:textId="77777777" w:rsidR="009540CC" w:rsidRDefault="009540CC">
      <w:pPr>
        <w:jc w:val="both"/>
      </w:pPr>
    </w:p>
    <w:p w14:paraId="118D4C5F" w14:textId="77777777" w:rsidR="00E55874" w:rsidRDefault="001A1EBE">
      <w:pPr>
        <w:pStyle w:val="Heading3"/>
      </w:pPr>
      <w:bookmarkStart w:id="20" w:name="_7826x3q3223l" w:colFirst="0" w:colLast="0"/>
      <w:bookmarkEnd w:id="20"/>
      <w:r>
        <w:lastRenderedPageBreak/>
        <w:t xml:space="preserve">Treasurer </w:t>
      </w:r>
    </w:p>
    <w:p w14:paraId="74B78C82" w14:textId="77777777" w:rsidR="00E55874" w:rsidRDefault="001A1EBE">
      <w:pPr>
        <w:pStyle w:val="Subtitle"/>
      </w:pPr>
      <w:bookmarkStart w:id="21" w:name="_pu9846m52z71" w:colFirst="0" w:colLast="0"/>
      <w:bookmarkEnd w:id="21"/>
      <w:r>
        <w:t>Applying for this position requires one year of prior American Red Cross Club Board experience</w:t>
      </w:r>
    </w:p>
    <w:p w14:paraId="409659AD" w14:textId="77777777" w:rsidR="00E55874" w:rsidRDefault="00E55874">
      <w:pPr>
        <w:jc w:val="both"/>
      </w:pPr>
    </w:p>
    <w:p w14:paraId="62FB24D3" w14:textId="188F8CEE" w:rsidR="00E55874" w:rsidRDefault="001A1EBE">
      <w:pPr>
        <w:numPr>
          <w:ilvl w:val="0"/>
          <w:numId w:val="8"/>
        </w:numPr>
        <w:jc w:val="both"/>
        <w:rPr>
          <w:b/>
          <w:color w:val="E06666"/>
        </w:rPr>
      </w:pPr>
      <w:r>
        <w:rPr>
          <w:b/>
          <w:color w:val="E06666"/>
        </w:rPr>
        <w:t xml:space="preserve">The Treasurer position requires you to serve on board for at least one year. How have you demonstrated leadership in your </w:t>
      </w:r>
      <w:r w:rsidR="00C8005D">
        <w:rPr>
          <w:b/>
          <w:color w:val="E06666"/>
        </w:rPr>
        <w:t>current</w:t>
      </w:r>
      <w:r>
        <w:rPr>
          <w:b/>
          <w:color w:val="E06666"/>
        </w:rPr>
        <w:t xml:space="preserve"> position? What have you done that has gone above and beyond, and how do you think these actions will make you a more successful </w:t>
      </w:r>
      <w:r w:rsidR="003B573F">
        <w:rPr>
          <w:b/>
          <w:color w:val="E06666"/>
        </w:rPr>
        <w:t>T</w:t>
      </w:r>
      <w:r>
        <w:rPr>
          <w:b/>
          <w:color w:val="E06666"/>
        </w:rPr>
        <w:t>reasurer?</w:t>
      </w:r>
    </w:p>
    <w:p w14:paraId="57C0B0D5" w14:textId="77777777" w:rsidR="00E55874" w:rsidRDefault="00E55874">
      <w:pPr>
        <w:jc w:val="both"/>
      </w:pPr>
    </w:p>
    <w:p w14:paraId="164CB0BA" w14:textId="77777777" w:rsidR="00E55874" w:rsidRDefault="001A1EBE">
      <w:pPr>
        <w:jc w:val="both"/>
      </w:pPr>
      <w:r>
        <w:tab/>
        <w:t>Answer here</w:t>
      </w:r>
    </w:p>
    <w:p w14:paraId="17247EC7" w14:textId="77777777" w:rsidR="00E55874" w:rsidRDefault="00E55874">
      <w:pPr>
        <w:jc w:val="both"/>
      </w:pPr>
    </w:p>
    <w:p w14:paraId="54E69E39" w14:textId="77777777" w:rsidR="006E5852" w:rsidRDefault="00C8005D" w:rsidP="006E5852">
      <w:pPr>
        <w:pStyle w:val="Heading4"/>
        <w:numPr>
          <w:ilvl w:val="0"/>
          <w:numId w:val="8"/>
        </w:numPr>
      </w:pPr>
      <w:bookmarkStart w:id="22" w:name="_3pbm41umrt3r" w:colFirst="0" w:colLast="0"/>
      <w:bookmarkEnd w:id="22"/>
      <w:r w:rsidRPr="00C8005D">
        <w:t>For every event and social, you will need to create a budget that gives positions enough money to plan their event(s) without needing to spend too much of the available club funds. Please select two events and/or socials (Fall/Spring Bonfire, Thanksgiving Dinner, Charity Gala, etc.) of your choice, and create a budget for both events/socials. You may refer to the past and current Treasurer budgets</w:t>
      </w:r>
      <w:r w:rsidR="006E5852">
        <w:t xml:space="preserve"> </w:t>
      </w:r>
      <w:r w:rsidRPr="00C8005D">
        <w:t>and records.</w:t>
      </w:r>
    </w:p>
    <w:p w14:paraId="458805B6" w14:textId="77777777" w:rsidR="006E5852" w:rsidRDefault="006E5852" w:rsidP="00204C20">
      <w:pPr>
        <w:pStyle w:val="Heading4"/>
        <w:numPr>
          <w:ilvl w:val="0"/>
          <w:numId w:val="4"/>
        </w:numPr>
        <w:ind w:left="1080"/>
      </w:pPr>
      <w:r w:rsidRPr="006E5852">
        <w:t>Explain your reasoning as to how you would prioritize spending</w:t>
      </w:r>
      <w:r>
        <w:t>.</w:t>
      </w:r>
    </w:p>
    <w:p w14:paraId="05F0AFC5" w14:textId="77777777" w:rsidR="006E5852" w:rsidRDefault="006E5852" w:rsidP="00204C20">
      <w:pPr>
        <w:pStyle w:val="Heading4"/>
        <w:numPr>
          <w:ilvl w:val="0"/>
          <w:numId w:val="4"/>
        </w:numPr>
        <w:ind w:left="1080"/>
      </w:pPr>
      <w:r w:rsidRPr="006E5852">
        <w:t>Address any changes you decided to make to the current budgets. If you did not make changes, explain why you decided to keep the budgets the same.</w:t>
      </w:r>
    </w:p>
    <w:p w14:paraId="6A85B987" w14:textId="2B8022BA" w:rsidR="00E55874" w:rsidRDefault="00E55874" w:rsidP="006E5852">
      <w:pPr>
        <w:pStyle w:val="Heading4"/>
      </w:pPr>
      <w:bookmarkStart w:id="23" w:name="_x45y6sod5j6c" w:colFirst="0" w:colLast="0"/>
      <w:bookmarkEnd w:id="23"/>
    </w:p>
    <w:p w14:paraId="272B4F47" w14:textId="77777777" w:rsidR="00E55874" w:rsidRDefault="001A1EBE">
      <w:pPr>
        <w:jc w:val="both"/>
      </w:pPr>
      <w:r>
        <w:tab/>
        <w:t>Answer here</w:t>
      </w:r>
    </w:p>
    <w:p w14:paraId="438D2B76" w14:textId="77777777" w:rsidR="00E55874" w:rsidRDefault="00E55874">
      <w:pPr>
        <w:jc w:val="both"/>
      </w:pPr>
    </w:p>
    <w:p w14:paraId="19C93173" w14:textId="77777777" w:rsidR="00E55874" w:rsidRDefault="001A1EBE">
      <w:pPr>
        <w:pStyle w:val="Heading4"/>
        <w:numPr>
          <w:ilvl w:val="0"/>
          <w:numId w:val="8"/>
        </w:numPr>
      </w:pPr>
      <w:r>
        <w:t>As a follow-up to the previous question, how do you plan to keep track of your budgets? Describe how you plan to utilize your organizational and bookkeeping skills while keeping track of these records.</w:t>
      </w:r>
    </w:p>
    <w:p w14:paraId="567ACB9D" w14:textId="77777777" w:rsidR="00E55874" w:rsidRDefault="00E55874"/>
    <w:p w14:paraId="3FE220C6" w14:textId="7F1BD33E" w:rsidR="00E55874" w:rsidRDefault="001A1EBE">
      <w:pPr>
        <w:jc w:val="both"/>
      </w:pPr>
      <w:r>
        <w:tab/>
        <w:t>Answer here</w:t>
      </w:r>
    </w:p>
    <w:p w14:paraId="6983FA91" w14:textId="07306F0F" w:rsidR="009540CC" w:rsidRDefault="009540CC">
      <w:pPr>
        <w:jc w:val="both"/>
      </w:pPr>
    </w:p>
    <w:p w14:paraId="682158E1" w14:textId="625BA60C" w:rsidR="009540CC" w:rsidRDefault="009540CC">
      <w:pPr>
        <w:jc w:val="both"/>
      </w:pPr>
    </w:p>
    <w:p w14:paraId="70FE134A" w14:textId="5E370487" w:rsidR="009540CC" w:rsidRDefault="009540CC">
      <w:pPr>
        <w:jc w:val="both"/>
      </w:pPr>
    </w:p>
    <w:p w14:paraId="7FB5989D" w14:textId="74ACBC9D" w:rsidR="009540CC" w:rsidRDefault="009540CC">
      <w:pPr>
        <w:jc w:val="both"/>
      </w:pPr>
    </w:p>
    <w:p w14:paraId="21CCBD5C" w14:textId="468942AC" w:rsidR="009540CC" w:rsidRDefault="009540CC">
      <w:pPr>
        <w:jc w:val="both"/>
      </w:pPr>
    </w:p>
    <w:p w14:paraId="1ACF8891" w14:textId="26B6F27A" w:rsidR="009540CC" w:rsidRDefault="009540CC">
      <w:pPr>
        <w:jc w:val="both"/>
      </w:pPr>
    </w:p>
    <w:p w14:paraId="5380F6F4" w14:textId="158ED72B" w:rsidR="009540CC" w:rsidRDefault="009540CC">
      <w:pPr>
        <w:jc w:val="both"/>
      </w:pPr>
    </w:p>
    <w:p w14:paraId="23E14F02" w14:textId="15A0D705" w:rsidR="009540CC" w:rsidRDefault="009540CC">
      <w:pPr>
        <w:jc w:val="both"/>
      </w:pPr>
    </w:p>
    <w:p w14:paraId="5665A5BE" w14:textId="14945C71" w:rsidR="009540CC" w:rsidRDefault="009540CC">
      <w:pPr>
        <w:jc w:val="both"/>
      </w:pPr>
    </w:p>
    <w:p w14:paraId="1AAB1C8A" w14:textId="77777777" w:rsidR="009540CC" w:rsidRDefault="009540CC">
      <w:pPr>
        <w:jc w:val="both"/>
      </w:pPr>
    </w:p>
    <w:p w14:paraId="6110247E" w14:textId="77777777" w:rsidR="00E55874" w:rsidRDefault="00E55874">
      <w:pPr>
        <w:jc w:val="both"/>
      </w:pPr>
    </w:p>
    <w:p w14:paraId="4354EA70" w14:textId="77777777" w:rsidR="00E55874" w:rsidRDefault="001A1EBE">
      <w:pPr>
        <w:pStyle w:val="Heading3"/>
        <w:rPr>
          <w:i/>
          <w:sz w:val="20"/>
          <w:szCs w:val="20"/>
        </w:rPr>
      </w:pPr>
      <w:bookmarkStart w:id="24" w:name="_95yd75abbmne" w:colFirst="0" w:colLast="0"/>
      <w:bookmarkEnd w:id="24"/>
      <w:r>
        <w:lastRenderedPageBreak/>
        <w:t>Co-Events Coordinator</w:t>
      </w:r>
    </w:p>
    <w:p w14:paraId="2BB29D69" w14:textId="77777777" w:rsidR="00E55874" w:rsidRDefault="00E55874"/>
    <w:p w14:paraId="7E4D8CFF" w14:textId="7445C1AC" w:rsidR="00E55874" w:rsidRDefault="006E5852">
      <w:pPr>
        <w:pStyle w:val="Heading4"/>
        <w:numPr>
          <w:ilvl w:val="0"/>
          <w:numId w:val="5"/>
        </w:numPr>
      </w:pPr>
      <w:bookmarkStart w:id="25" w:name="_vclo2w1xm6e2" w:colFirst="0" w:colLast="0"/>
      <w:bookmarkEnd w:id="25"/>
      <w:r w:rsidRPr="006E5852">
        <w:t>We constantly serve local nonprofit organizations, and we are always actively looking to give our members new volunteering experiences, including a hybrid system of virtual and in-person events. How would you respond to the struggle of being unable to acquire a lot of in-person events due to outside organizations’ policies on COVID? Likewise, how would you approach the process of finding events utilizing both formats (Virtual and In-person) with your Co-Events Coordinator to promote equal opportunities for general members?</w:t>
      </w:r>
    </w:p>
    <w:p w14:paraId="00271A43" w14:textId="77777777" w:rsidR="00E55874" w:rsidRDefault="00E55874">
      <w:pPr>
        <w:jc w:val="both"/>
        <w:rPr>
          <w:highlight w:val="white"/>
        </w:rPr>
      </w:pPr>
    </w:p>
    <w:p w14:paraId="7727271F" w14:textId="77777777" w:rsidR="00E55874" w:rsidRDefault="001A1EBE">
      <w:pPr>
        <w:jc w:val="both"/>
      </w:pPr>
      <w:r>
        <w:tab/>
        <w:t>Answer here</w:t>
      </w:r>
    </w:p>
    <w:p w14:paraId="3414C59A" w14:textId="77777777" w:rsidR="00E55874" w:rsidRDefault="00E55874">
      <w:pPr>
        <w:jc w:val="both"/>
      </w:pPr>
    </w:p>
    <w:p w14:paraId="1BED780B" w14:textId="07DE793B" w:rsidR="00E55874" w:rsidRDefault="006E5852">
      <w:pPr>
        <w:pStyle w:val="Heading4"/>
        <w:numPr>
          <w:ilvl w:val="0"/>
          <w:numId w:val="5"/>
        </w:numPr>
      </w:pPr>
      <w:bookmarkStart w:id="26" w:name="_tq2rhjb6r6fl" w:colFirst="0" w:colLast="0"/>
      <w:bookmarkEnd w:id="26"/>
      <w:r w:rsidRPr="006E5852">
        <w:t>Member engagement and participation are difficult to achieve during online events. The goal of every virtual event is to get members to have fun and engage with the event in order for them to properly earn their points. As a Co-Events Coordinator:</w:t>
      </w:r>
    </w:p>
    <w:p w14:paraId="00230256" w14:textId="7CA99F28" w:rsidR="00E55874" w:rsidRDefault="006E5852" w:rsidP="00204C20">
      <w:pPr>
        <w:pStyle w:val="Heading4"/>
        <w:numPr>
          <w:ilvl w:val="0"/>
          <w:numId w:val="14"/>
        </w:numPr>
        <w:ind w:left="1080"/>
      </w:pPr>
      <w:bookmarkStart w:id="27" w:name="_Hlk97553200"/>
      <w:r w:rsidRPr="006E5852">
        <w:t>Identify two complications you believe would act as obstacles in getting members to participate and describe what you would do to overcome them</w:t>
      </w:r>
      <w:r w:rsidR="001A1EBE">
        <w:t>.</w:t>
      </w:r>
    </w:p>
    <w:p w14:paraId="2FB48B48" w14:textId="7CA97257" w:rsidR="00E55874" w:rsidRPr="006E5852" w:rsidRDefault="006E5852" w:rsidP="00204C20">
      <w:pPr>
        <w:pStyle w:val="Heading4"/>
        <w:numPr>
          <w:ilvl w:val="0"/>
          <w:numId w:val="14"/>
        </w:numPr>
        <w:ind w:left="1080"/>
        <w:rPr>
          <w:highlight w:val="white"/>
        </w:rPr>
      </w:pPr>
      <w:bookmarkStart w:id="28" w:name="_f5r76rg39wru" w:colFirst="0" w:colLast="0"/>
      <w:bookmarkEnd w:id="28"/>
      <w:r w:rsidRPr="006E5852">
        <w:t>Explain the pros and cons of your solutions and if applicable, explain any additional incentives you could include to enforce your solution.</w:t>
      </w:r>
    </w:p>
    <w:bookmarkEnd w:id="27"/>
    <w:p w14:paraId="464080EF" w14:textId="339F2D96" w:rsidR="006E5852" w:rsidRDefault="006E5852">
      <w:pPr>
        <w:jc w:val="both"/>
      </w:pPr>
    </w:p>
    <w:p w14:paraId="3C5006F9" w14:textId="6805EC20" w:rsidR="00E55874" w:rsidRDefault="001A1EBE" w:rsidP="006E5852">
      <w:pPr>
        <w:ind w:firstLine="720"/>
        <w:jc w:val="both"/>
      </w:pPr>
      <w:r>
        <w:t>Answer here</w:t>
      </w:r>
    </w:p>
    <w:p w14:paraId="652852AD" w14:textId="3BDBF749" w:rsidR="00E55874" w:rsidRDefault="00E55874">
      <w:pPr>
        <w:jc w:val="both"/>
      </w:pPr>
    </w:p>
    <w:p w14:paraId="2A5D59FD" w14:textId="0DF35821" w:rsidR="00204C20" w:rsidRDefault="00204C20" w:rsidP="00204C20">
      <w:pPr>
        <w:pStyle w:val="Heading4"/>
        <w:numPr>
          <w:ilvl w:val="0"/>
          <w:numId w:val="5"/>
        </w:numPr>
      </w:pPr>
      <w:r w:rsidRPr="00204C20">
        <w:t>A Co-Events Coordinator should possess the skills necessary to communicate with outside organizations, gather critical information, and discuss extensive event details with the rest of the RCC board members. Organization and communication skills are essential for this position and are skills that every good leader should possess. Please tell us about two other qualities that you believe a Co-Events Coordinator should have. Then, provide an example of a situation in which you simultaneously demonstrated leadership and the qualities you have chosen.</w:t>
      </w:r>
    </w:p>
    <w:p w14:paraId="5A5216CD" w14:textId="77777777" w:rsidR="00204C20" w:rsidRDefault="00204C20" w:rsidP="00204C20">
      <w:pPr>
        <w:jc w:val="both"/>
        <w:rPr>
          <w:highlight w:val="white"/>
        </w:rPr>
      </w:pPr>
    </w:p>
    <w:p w14:paraId="1A419E4A" w14:textId="77777777" w:rsidR="00204C20" w:rsidRDefault="00204C20" w:rsidP="00204C20">
      <w:pPr>
        <w:jc w:val="both"/>
      </w:pPr>
      <w:r>
        <w:tab/>
        <w:t>Answer here</w:t>
      </w:r>
    </w:p>
    <w:p w14:paraId="00AA8FDA" w14:textId="3172AA88" w:rsidR="00204C20" w:rsidRDefault="00204C20">
      <w:pPr>
        <w:jc w:val="both"/>
      </w:pPr>
    </w:p>
    <w:p w14:paraId="1704F96D" w14:textId="34E19228" w:rsidR="009540CC" w:rsidRDefault="009540CC">
      <w:pPr>
        <w:jc w:val="both"/>
      </w:pPr>
    </w:p>
    <w:p w14:paraId="4CB0CDEA" w14:textId="35D86B7E" w:rsidR="009540CC" w:rsidRDefault="009540CC">
      <w:pPr>
        <w:jc w:val="both"/>
      </w:pPr>
    </w:p>
    <w:p w14:paraId="4AA08050" w14:textId="0A67581B" w:rsidR="009540CC" w:rsidRDefault="009540CC">
      <w:pPr>
        <w:jc w:val="both"/>
      </w:pPr>
    </w:p>
    <w:p w14:paraId="39ABAB85" w14:textId="77777777" w:rsidR="009540CC" w:rsidRDefault="009540CC">
      <w:pPr>
        <w:jc w:val="both"/>
      </w:pPr>
    </w:p>
    <w:p w14:paraId="56F896FB" w14:textId="77777777" w:rsidR="00E55874" w:rsidRDefault="001A1EBE">
      <w:pPr>
        <w:pStyle w:val="Heading3"/>
      </w:pPr>
      <w:bookmarkStart w:id="29" w:name="_h55pm13mjoo5" w:colFirst="0" w:colLast="0"/>
      <w:bookmarkEnd w:id="29"/>
      <w:r>
        <w:lastRenderedPageBreak/>
        <w:t>Co-External Relations Chair</w:t>
      </w:r>
    </w:p>
    <w:p w14:paraId="19C4F6C0" w14:textId="77777777" w:rsidR="00E55874" w:rsidRDefault="00E55874"/>
    <w:p w14:paraId="765A62C7" w14:textId="561E4E04" w:rsidR="0087394A" w:rsidRDefault="00204C20" w:rsidP="00204C20">
      <w:pPr>
        <w:pStyle w:val="Heading4"/>
        <w:numPr>
          <w:ilvl w:val="0"/>
          <w:numId w:val="11"/>
        </w:numPr>
      </w:pPr>
      <w:bookmarkStart w:id="30" w:name="_vooz6ucjz0ks" w:colFirst="0" w:colLast="0"/>
      <w:bookmarkEnd w:id="30"/>
      <w:r w:rsidRPr="00204C20">
        <w:t>As we all gauge how next school year will work with respect to in-person vs. remote learning, planning events such as Thanksgiving Dinner and Charity Gala is a recurring task for a Co-External Relations Cha</w:t>
      </w:r>
      <w:r>
        <w:t>ir</w:t>
      </w:r>
      <w:r w:rsidR="003B573F">
        <w:t>.</w:t>
      </w:r>
    </w:p>
    <w:p w14:paraId="3B629A6B" w14:textId="7B932486" w:rsidR="0087394A" w:rsidRDefault="0087394A" w:rsidP="0087394A">
      <w:pPr>
        <w:pStyle w:val="Heading4"/>
        <w:numPr>
          <w:ilvl w:val="0"/>
          <w:numId w:val="17"/>
        </w:numPr>
        <w:ind w:left="1080"/>
      </w:pPr>
      <w:r w:rsidRPr="0087394A">
        <w:t>Please provide a detailed description and timeline as to how you will prepare for Charity Gala, which will hypothetically occur on Saturday of Week 9 during Winter Quarter 2022. Please address the following in your response</w:t>
      </w:r>
      <w:r>
        <w:t>:</w:t>
      </w:r>
    </w:p>
    <w:p w14:paraId="4C0E39D0" w14:textId="77777777" w:rsidR="0087394A" w:rsidRDefault="0087394A" w:rsidP="0087394A">
      <w:pPr>
        <w:pStyle w:val="Heading4"/>
        <w:numPr>
          <w:ilvl w:val="2"/>
          <w:numId w:val="11"/>
        </w:numPr>
      </w:pPr>
      <w:r>
        <w:t>Funding and budget</w:t>
      </w:r>
    </w:p>
    <w:p w14:paraId="57EF8CF6" w14:textId="77777777" w:rsidR="00B67637" w:rsidRDefault="0087394A" w:rsidP="0087394A">
      <w:pPr>
        <w:pStyle w:val="Heading4"/>
        <w:numPr>
          <w:ilvl w:val="2"/>
          <w:numId w:val="11"/>
        </w:numPr>
      </w:pPr>
      <w:r>
        <w:t>A proposed itinerary for the night</w:t>
      </w:r>
    </w:p>
    <w:p w14:paraId="22900F8B" w14:textId="77777777" w:rsidR="00B67637" w:rsidRDefault="00B67637" w:rsidP="0087394A">
      <w:pPr>
        <w:pStyle w:val="Heading4"/>
        <w:numPr>
          <w:ilvl w:val="2"/>
          <w:numId w:val="11"/>
        </w:numPr>
      </w:pPr>
      <w:r>
        <w:t>Delegating roles between your co-chairs and the rest of board</w:t>
      </w:r>
    </w:p>
    <w:p w14:paraId="67E535B5" w14:textId="2628D77B" w:rsidR="0087394A" w:rsidRPr="0087394A" w:rsidRDefault="00B67637" w:rsidP="0087394A">
      <w:pPr>
        <w:pStyle w:val="Heading4"/>
        <w:numPr>
          <w:ilvl w:val="2"/>
          <w:numId w:val="11"/>
        </w:numPr>
      </w:pPr>
      <w:r>
        <w:t>Any possible differences you would expect between a remote and in-person event and how you would prepare</w:t>
      </w:r>
    </w:p>
    <w:p w14:paraId="502BE012" w14:textId="77777777" w:rsidR="00E55874" w:rsidRDefault="00E55874"/>
    <w:p w14:paraId="3E3FE962" w14:textId="77777777" w:rsidR="00E55874" w:rsidRDefault="001A1EBE">
      <w:pPr>
        <w:jc w:val="both"/>
      </w:pPr>
      <w:r>
        <w:tab/>
        <w:t>Answer here</w:t>
      </w:r>
    </w:p>
    <w:p w14:paraId="34E91C16" w14:textId="77777777" w:rsidR="00E55874" w:rsidRDefault="00E55874">
      <w:pPr>
        <w:jc w:val="both"/>
      </w:pPr>
    </w:p>
    <w:p w14:paraId="6DE73668" w14:textId="1BA03BF6" w:rsidR="00E55874" w:rsidRDefault="00B67637">
      <w:pPr>
        <w:pStyle w:val="Heading4"/>
        <w:numPr>
          <w:ilvl w:val="0"/>
          <w:numId w:val="11"/>
        </w:numPr>
      </w:pPr>
      <w:bookmarkStart w:id="31" w:name="_nf573xwnv1qh" w:colFirst="0" w:colLast="0"/>
      <w:bookmarkEnd w:id="31"/>
      <w:r w:rsidRPr="00B67637">
        <w:t>Due to the uncertainty of the current ongoing global pandemic, it may be harder to procure sponsors and organize events in person as the pandemic has put great stress on both the sponsors’ ability to donate and our ability to gather participants for events in numbers similar prior to COVID. Please write a brief event description that would increase interest for donations and or attendance at the event.</w:t>
      </w:r>
    </w:p>
    <w:p w14:paraId="5A1F1962" w14:textId="77777777" w:rsidR="00E55874" w:rsidRDefault="00E55874">
      <w:pPr>
        <w:jc w:val="both"/>
      </w:pPr>
    </w:p>
    <w:p w14:paraId="761DAA20" w14:textId="77777777" w:rsidR="00E55874" w:rsidRDefault="001A1EBE">
      <w:pPr>
        <w:jc w:val="both"/>
      </w:pPr>
      <w:r>
        <w:tab/>
        <w:t>Answer here</w:t>
      </w:r>
    </w:p>
    <w:p w14:paraId="6B14928C" w14:textId="7FEE1FF2" w:rsidR="00E55874" w:rsidRDefault="00E55874">
      <w:pPr>
        <w:jc w:val="both"/>
      </w:pPr>
    </w:p>
    <w:p w14:paraId="794B369B" w14:textId="201D1503" w:rsidR="00C81B48" w:rsidRDefault="00C81B48" w:rsidP="00C81B48">
      <w:pPr>
        <w:pStyle w:val="Heading4"/>
        <w:numPr>
          <w:ilvl w:val="0"/>
          <w:numId w:val="11"/>
        </w:numPr>
      </w:pPr>
      <w:r w:rsidRPr="00C81B48">
        <w:t xml:space="preserve">One of the aspects of being a Co-External Relations </w:t>
      </w:r>
      <w:r w:rsidR="003B573F">
        <w:t>C</w:t>
      </w:r>
      <w:r w:rsidRPr="00C81B48">
        <w:t>hair is reaching out to outside organizations to help sponsor events that you organize, such as Charity Gala and Thanksgiving Dinner. Long periods of time often pass before the organizations respond, and the responses may not be what you wanted</w:t>
      </w:r>
    </w:p>
    <w:p w14:paraId="4C8B8D5D" w14:textId="25578C35" w:rsidR="00C81B48" w:rsidRDefault="00C81B48" w:rsidP="00C81B48">
      <w:pPr>
        <w:pStyle w:val="Heading4"/>
        <w:numPr>
          <w:ilvl w:val="0"/>
          <w:numId w:val="18"/>
        </w:numPr>
        <w:ind w:left="1080"/>
      </w:pPr>
      <w:r w:rsidRPr="00C81B48">
        <w:t>Imagine you contacted 30 organizations for sponsoring your Charity Gala event, but the only five organizations to respond back within the time frame for your event were: Larry’s Lemonade, Bruno’s Burgers, Raising Canes, Fill’s Bakeshop, and Ralph’s. Larry’s Lemonade is willing to donate 60 drinks, and Fill’s Bakeshop will donate three boxes of a dozen mochi donuts. However, Bruno’s Burgers, Raising Canes, and Ralph’s all decline your donation request. How would you work with the rest of the board members to ensure that there is still a way to raise funds for the organization that you have desired to sponsor?</w:t>
      </w:r>
    </w:p>
    <w:p w14:paraId="2AAA91AA" w14:textId="77777777" w:rsidR="00C81B48" w:rsidRPr="00C81B48" w:rsidRDefault="00C81B48" w:rsidP="00C81B48"/>
    <w:p w14:paraId="287E51D7" w14:textId="77777777" w:rsidR="00B67637" w:rsidRDefault="00B67637" w:rsidP="00B67637">
      <w:pPr>
        <w:jc w:val="both"/>
      </w:pPr>
      <w:r>
        <w:lastRenderedPageBreak/>
        <w:tab/>
        <w:t>Answer here</w:t>
      </w:r>
    </w:p>
    <w:p w14:paraId="6D4C7668" w14:textId="09DFF180" w:rsidR="00B67637" w:rsidRDefault="00B67637">
      <w:pPr>
        <w:jc w:val="both"/>
      </w:pPr>
    </w:p>
    <w:p w14:paraId="6F40695B" w14:textId="1516A832" w:rsidR="009540CC" w:rsidRDefault="009540CC">
      <w:pPr>
        <w:jc w:val="both"/>
      </w:pPr>
    </w:p>
    <w:p w14:paraId="213F3B71" w14:textId="11D81726" w:rsidR="009540CC" w:rsidRDefault="009540CC">
      <w:pPr>
        <w:jc w:val="both"/>
      </w:pPr>
    </w:p>
    <w:p w14:paraId="29FCD004" w14:textId="62C500AB" w:rsidR="009540CC" w:rsidRDefault="009540CC">
      <w:pPr>
        <w:jc w:val="both"/>
      </w:pPr>
    </w:p>
    <w:p w14:paraId="3AB78A72" w14:textId="41E237B4" w:rsidR="009540CC" w:rsidRDefault="009540CC">
      <w:pPr>
        <w:jc w:val="both"/>
      </w:pPr>
    </w:p>
    <w:p w14:paraId="1E7FDAD2" w14:textId="29FA6961" w:rsidR="009540CC" w:rsidRDefault="009540CC">
      <w:pPr>
        <w:jc w:val="both"/>
      </w:pPr>
    </w:p>
    <w:p w14:paraId="06A985D5" w14:textId="307FFCD2" w:rsidR="009540CC" w:rsidRDefault="009540CC">
      <w:pPr>
        <w:jc w:val="both"/>
      </w:pPr>
    </w:p>
    <w:p w14:paraId="3912BFDC" w14:textId="1F571DE9" w:rsidR="009540CC" w:rsidRDefault="009540CC">
      <w:pPr>
        <w:jc w:val="both"/>
      </w:pPr>
    </w:p>
    <w:p w14:paraId="6C2335F4" w14:textId="1DD9C854" w:rsidR="009540CC" w:rsidRDefault="009540CC">
      <w:pPr>
        <w:jc w:val="both"/>
      </w:pPr>
    </w:p>
    <w:p w14:paraId="46E70D91" w14:textId="29003F5B" w:rsidR="009540CC" w:rsidRDefault="009540CC">
      <w:pPr>
        <w:jc w:val="both"/>
      </w:pPr>
    </w:p>
    <w:p w14:paraId="098B4B12" w14:textId="3FCBB02E" w:rsidR="009540CC" w:rsidRDefault="009540CC">
      <w:pPr>
        <w:jc w:val="both"/>
      </w:pPr>
    </w:p>
    <w:p w14:paraId="0432A8DC" w14:textId="2684B2BA" w:rsidR="009540CC" w:rsidRDefault="009540CC">
      <w:pPr>
        <w:jc w:val="both"/>
      </w:pPr>
    </w:p>
    <w:p w14:paraId="4BC942E4" w14:textId="0317FCF3" w:rsidR="009540CC" w:rsidRDefault="009540CC">
      <w:pPr>
        <w:jc w:val="both"/>
      </w:pPr>
    </w:p>
    <w:p w14:paraId="4A4F9AC4" w14:textId="6AF13CA6" w:rsidR="009540CC" w:rsidRDefault="009540CC">
      <w:pPr>
        <w:jc w:val="both"/>
      </w:pPr>
    </w:p>
    <w:p w14:paraId="43B0AF48" w14:textId="6C41241C" w:rsidR="009540CC" w:rsidRDefault="009540CC">
      <w:pPr>
        <w:jc w:val="both"/>
      </w:pPr>
    </w:p>
    <w:p w14:paraId="1A1346E7" w14:textId="7093C1CA" w:rsidR="009540CC" w:rsidRDefault="009540CC">
      <w:pPr>
        <w:jc w:val="both"/>
      </w:pPr>
    </w:p>
    <w:p w14:paraId="6F7E5339" w14:textId="5C4BA0D3" w:rsidR="009540CC" w:rsidRDefault="009540CC">
      <w:pPr>
        <w:jc w:val="both"/>
      </w:pPr>
    </w:p>
    <w:p w14:paraId="5C65A6E0" w14:textId="42BFD29D" w:rsidR="009540CC" w:rsidRDefault="009540CC">
      <w:pPr>
        <w:jc w:val="both"/>
      </w:pPr>
    </w:p>
    <w:p w14:paraId="53FFB8CF" w14:textId="1461CCFF" w:rsidR="009540CC" w:rsidRDefault="009540CC">
      <w:pPr>
        <w:jc w:val="both"/>
      </w:pPr>
    </w:p>
    <w:p w14:paraId="0702066A" w14:textId="73BCD7B0" w:rsidR="009540CC" w:rsidRDefault="009540CC">
      <w:pPr>
        <w:jc w:val="both"/>
      </w:pPr>
    </w:p>
    <w:p w14:paraId="2EAB6A35" w14:textId="0116430F" w:rsidR="009540CC" w:rsidRDefault="009540CC">
      <w:pPr>
        <w:jc w:val="both"/>
      </w:pPr>
    </w:p>
    <w:p w14:paraId="4E1734B8" w14:textId="6B4E5F5E" w:rsidR="009540CC" w:rsidRDefault="009540CC">
      <w:pPr>
        <w:jc w:val="both"/>
      </w:pPr>
    </w:p>
    <w:p w14:paraId="38AD8D5D" w14:textId="7514F822" w:rsidR="009540CC" w:rsidRDefault="009540CC">
      <w:pPr>
        <w:jc w:val="both"/>
      </w:pPr>
    </w:p>
    <w:p w14:paraId="408017E7" w14:textId="0D21D3F6" w:rsidR="009540CC" w:rsidRDefault="009540CC">
      <w:pPr>
        <w:jc w:val="both"/>
      </w:pPr>
    </w:p>
    <w:p w14:paraId="65CD2C14" w14:textId="0B20DF73" w:rsidR="009540CC" w:rsidRDefault="009540CC">
      <w:pPr>
        <w:jc w:val="both"/>
      </w:pPr>
    </w:p>
    <w:p w14:paraId="0728ECA3" w14:textId="480AE2FC" w:rsidR="009540CC" w:rsidRDefault="009540CC">
      <w:pPr>
        <w:jc w:val="both"/>
      </w:pPr>
    </w:p>
    <w:p w14:paraId="64B2B91B" w14:textId="37743FAA" w:rsidR="009540CC" w:rsidRDefault="009540CC">
      <w:pPr>
        <w:jc w:val="both"/>
      </w:pPr>
    </w:p>
    <w:p w14:paraId="01BB2418" w14:textId="03645D34" w:rsidR="009540CC" w:rsidRDefault="009540CC">
      <w:pPr>
        <w:jc w:val="both"/>
      </w:pPr>
    </w:p>
    <w:p w14:paraId="3C583503" w14:textId="1EF68980" w:rsidR="009540CC" w:rsidRDefault="009540CC">
      <w:pPr>
        <w:jc w:val="both"/>
      </w:pPr>
    </w:p>
    <w:p w14:paraId="7305C0C0" w14:textId="3EC06A01" w:rsidR="009540CC" w:rsidRDefault="009540CC">
      <w:pPr>
        <w:jc w:val="both"/>
      </w:pPr>
    </w:p>
    <w:p w14:paraId="76AF83B3" w14:textId="465C53FA" w:rsidR="009540CC" w:rsidRDefault="009540CC">
      <w:pPr>
        <w:jc w:val="both"/>
      </w:pPr>
    </w:p>
    <w:p w14:paraId="5F0E71AA" w14:textId="482B6A6A" w:rsidR="009540CC" w:rsidRDefault="009540CC">
      <w:pPr>
        <w:jc w:val="both"/>
      </w:pPr>
    </w:p>
    <w:p w14:paraId="449E2E50" w14:textId="77777777" w:rsidR="009540CC" w:rsidRDefault="009540CC">
      <w:pPr>
        <w:jc w:val="both"/>
      </w:pPr>
    </w:p>
    <w:p w14:paraId="75FAECF7" w14:textId="3661BA04" w:rsidR="009540CC" w:rsidRDefault="009540CC">
      <w:pPr>
        <w:jc w:val="both"/>
      </w:pPr>
    </w:p>
    <w:p w14:paraId="5E29EFB6" w14:textId="09DE052B" w:rsidR="009540CC" w:rsidRDefault="009540CC">
      <w:pPr>
        <w:jc w:val="both"/>
      </w:pPr>
    </w:p>
    <w:p w14:paraId="2578F340" w14:textId="2C18B3AB" w:rsidR="009540CC" w:rsidRDefault="009540CC">
      <w:pPr>
        <w:jc w:val="both"/>
      </w:pPr>
    </w:p>
    <w:p w14:paraId="4AB183A8" w14:textId="1714AA63" w:rsidR="009540CC" w:rsidRDefault="009540CC">
      <w:pPr>
        <w:jc w:val="both"/>
      </w:pPr>
    </w:p>
    <w:p w14:paraId="0ED95017" w14:textId="77777777" w:rsidR="009540CC" w:rsidRDefault="009540CC">
      <w:pPr>
        <w:jc w:val="both"/>
      </w:pPr>
    </w:p>
    <w:p w14:paraId="0F46E7B1" w14:textId="54A79A41" w:rsidR="00E55874" w:rsidRDefault="001A1EBE">
      <w:pPr>
        <w:pStyle w:val="Heading3"/>
      </w:pPr>
      <w:bookmarkStart w:id="32" w:name="_1zsg9qlkmiup" w:colFirst="0" w:colLast="0"/>
      <w:bookmarkEnd w:id="32"/>
      <w:r>
        <w:lastRenderedPageBreak/>
        <w:t>Co-Internal Relation</w:t>
      </w:r>
      <w:r w:rsidR="009E2828">
        <w:t>s</w:t>
      </w:r>
      <w:r>
        <w:t xml:space="preserve"> Chair</w:t>
      </w:r>
    </w:p>
    <w:p w14:paraId="2E333B42" w14:textId="77777777" w:rsidR="00E55874" w:rsidRDefault="00E55874"/>
    <w:p w14:paraId="7E75112A" w14:textId="17223F23" w:rsidR="00E55874" w:rsidRDefault="00C81B48">
      <w:pPr>
        <w:pStyle w:val="Heading4"/>
        <w:numPr>
          <w:ilvl w:val="0"/>
          <w:numId w:val="13"/>
        </w:numPr>
      </w:pPr>
      <w:r w:rsidRPr="00C81B48">
        <w:t>As an Internal, you will be planning and hosting socials that require you to reserve rooms and purchase supplies that are within your budget. With this in mind, plan out a hypothetical club social, including activities, an itinerary, and any other planning you deem necessary. It can be based on a previous club social or an entirely new one.</w:t>
      </w:r>
    </w:p>
    <w:p w14:paraId="54C0A8CE" w14:textId="77777777" w:rsidR="00E55874" w:rsidRDefault="00E55874"/>
    <w:p w14:paraId="7E18D6ED" w14:textId="77777777" w:rsidR="00E55874" w:rsidRDefault="001A1EBE">
      <w:pPr>
        <w:jc w:val="both"/>
      </w:pPr>
      <w:r>
        <w:tab/>
        <w:t>Answer here</w:t>
      </w:r>
    </w:p>
    <w:p w14:paraId="19FA381D" w14:textId="77777777" w:rsidR="00E55874" w:rsidRDefault="00E55874">
      <w:pPr>
        <w:jc w:val="both"/>
      </w:pPr>
    </w:p>
    <w:p w14:paraId="2F47674F" w14:textId="5FB9BEFE" w:rsidR="00E55874" w:rsidRDefault="00C81B48">
      <w:pPr>
        <w:pStyle w:val="Heading4"/>
        <w:numPr>
          <w:ilvl w:val="0"/>
          <w:numId w:val="13"/>
        </w:numPr>
      </w:pPr>
      <w:bookmarkStart w:id="33" w:name="_lb4skqjxruga" w:colFirst="0" w:colLast="0"/>
      <w:bookmarkEnd w:id="33"/>
      <w:r w:rsidRPr="00C81B48">
        <w:t>Icebreakers are an essential aspect of the Internal position since one of the primary responsibilities is to create and lead them. Describe a new idea you have for an icebreaker. It can apply to either online or in-person formats of the club.</w:t>
      </w:r>
    </w:p>
    <w:p w14:paraId="61531312" w14:textId="77777777" w:rsidR="00E55874" w:rsidRDefault="00E55874"/>
    <w:p w14:paraId="4B0F7D6B" w14:textId="77777777" w:rsidR="00E55874" w:rsidRDefault="001A1EBE">
      <w:pPr>
        <w:jc w:val="both"/>
      </w:pPr>
      <w:r>
        <w:tab/>
        <w:t>Answer here</w:t>
      </w:r>
    </w:p>
    <w:p w14:paraId="2C4B5095" w14:textId="77777777" w:rsidR="00E55874" w:rsidRDefault="00E55874">
      <w:pPr>
        <w:jc w:val="both"/>
      </w:pPr>
    </w:p>
    <w:p w14:paraId="483B9321" w14:textId="6D19B8B9" w:rsidR="00C81B48" w:rsidRDefault="00C81B48" w:rsidP="00C81B48">
      <w:pPr>
        <w:pStyle w:val="Heading4"/>
        <w:numPr>
          <w:ilvl w:val="0"/>
          <w:numId w:val="13"/>
        </w:numPr>
      </w:pPr>
      <w:bookmarkStart w:id="34" w:name="_gmzpquba62q0" w:colFirst="0" w:colLast="0"/>
      <w:bookmarkEnd w:id="34"/>
      <w:r w:rsidRPr="00C81B48">
        <w:t>As an Internal, it is necessary to maximize turnout at socials. What techniques and systems would you implement to increase general member turnout</w:t>
      </w:r>
      <w:r>
        <w:t>?</w:t>
      </w:r>
    </w:p>
    <w:p w14:paraId="0CA954CB" w14:textId="7252198E" w:rsidR="00C81B48" w:rsidRPr="00C81B48" w:rsidRDefault="00C81B48" w:rsidP="00C81B48">
      <w:pPr>
        <w:pStyle w:val="Heading4"/>
        <w:numPr>
          <w:ilvl w:val="0"/>
          <w:numId w:val="19"/>
        </w:numPr>
        <w:ind w:left="1080"/>
      </w:pPr>
      <w:r w:rsidRPr="00C81B48">
        <w:t>Consider the following in your response: sending out emails, publicizing at general meetings, creating family pages/event pages/family group chats, etc</w:t>
      </w:r>
      <w:r>
        <w:t>.</w:t>
      </w:r>
    </w:p>
    <w:p w14:paraId="3E833FAA" w14:textId="77777777" w:rsidR="00E55874" w:rsidRDefault="00E55874"/>
    <w:p w14:paraId="5D234ABE" w14:textId="036389AF" w:rsidR="00E55874" w:rsidRDefault="001A1EBE">
      <w:pPr>
        <w:jc w:val="both"/>
      </w:pPr>
      <w:r>
        <w:tab/>
        <w:t>Answer here</w:t>
      </w:r>
      <w:bookmarkStart w:id="35" w:name="_d7759q2kywlv" w:colFirst="0" w:colLast="0"/>
      <w:bookmarkEnd w:id="35"/>
    </w:p>
    <w:p w14:paraId="1CA5B127" w14:textId="1B89EFF3" w:rsidR="009540CC" w:rsidRDefault="009540CC">
      <w:pPr>
        <w:jc w:val="both"/>
      </w:pPr>
    </w:p>
    <w:p w14:paraId="15C6FB65" w14:textId="0DA71B6D" w:rsidR="009540CC" w:rsidRDefault="009540CC">
      <w:pPr>
        <w:jc w:val="both"/>
      </w:pPr>
    </w:p>
    <w:p w14:paraId="5ED3CDE2" w14:textId="7E8E3429" w:rsidR="009540CC" w:rsidRDefault="009540CC">
      <w:pPr>
        <w:jc w:val="both"/>
      </w:pPr>
    </w:p>
    <w:p w14:paraId="3073F9AA" w14:textId="6C3DB078" w:rsidR="009540CC" w:rsidRDefault="009540CC">
      <w:pPr>
        <w:jc w:val="both"/>
      </w:pPr>
    </w:p>
    <w:p w14:paraId="15A7D0E6" w14:textId="6205D135" w:rsidR="009540CC" w:rsidRDefault="009540CC">
      <w:pPr>
        <w:jc w:val="both"/>
      </w:pPr>
    </w:p>
    <w:p w14:paraId="1437CD4D" w14:textId="3BCBBDCB" w:rsidR="009540CC" w:rsidRDefault="009540CC">
      <w:pPr>
        <w:jc w:val="both"/>
      </w:pPr>
    </w:p>
    <w:p w14:paraId="123CDEC7" w14:textId="443B3D74" w:rsidR="009540CC" w:rsidRDefault="009540CC">
      <w:pPr>
        <w:jc w:val="both"/>
      </w:pPr>
    </w:p>
    <w:p w14:paraId="2FB157B8" w14:textId="417EF9BF" w:rsidR="009540CC" w:rsidRDefault="009540CC">
      <w:pPr>
        <w:jc w:val="both"/>
      </w:pPr>
    </w:p>
    <w:p w14:paraId="3F3FEE4D" w14:textId="12A5D89E" w:rsidR="009540CC" w:rsidRDefault="009540CC">
      <w:pPr>
        <w:jc w:val="both"/>
      </w:pPr>
    </w:p>
    <w:p w14:paraId="7F73D44D" w14:textId="19A482F0" w:rsidR="009540CC" w:rsidRDefault="009540CC">
      <w:pPr>
        <w:jc w:val="both"/>
      </w:pPr>
    </w:p>
    <w:p w14:paraId="573FF97E" w14:textId="4C533B7A" w:rsidR="009540CC" w:rsidRDefault="009540CC">
      <w:pPr>
        <w:jc w:val="both"/>
      </w:pPr>
    </w:p>
    <w:p w14:paraId="301D95F5" w14:textId="7A0E9B49" w:rsidR="009540CC" w:rsidRDefault="009540CC">
      <w:pPr>
        <w:jc w:val="both"/>
      </w:pPr>
    </w:p>
    <w:p w14:paraId="07B807A9" w14:textId="77777777" w:rsidR="009540CC" w:rsidRDefault="009540CC">
      <w:pPr>
        <w:jc w:val="both"/>
        <w:rPr>
          <w:b/>
        </w:rPr>
      </w:pPr>
    </w:p>
    <w:p w14:paraId="31EE2A9D" w14:textId="77777777" w:rsidR="00C81B48" w:rsidRPr="00C81B48" w:rsidRDefault="00C81B48">
      <w:pPr>
        <w:jc w:val="both"/>
        <w:rPr>
          <w:b/>
        </w:rPr>
      </w:pPr>
    </w:p>
    <w:p w14:paraId="2DF74772" w14:textId="77777777" w:rsidR="00E55874" w:rsidRDefault="001A1EBE">
      <w:pPr>
        <w:pStyle w:val="Heading3"/>
      </w:pPr>
      <w:bookmarkStart w:id="36" w:name="_ezig9zfehqpr" w:colFirst="0" w:colLast="0"/>
      <w:bookmarkEnd w:id="36"/>
      <w:r>
        <w:lastRenderedPageBreak/>
        <w:t>Co-Publicity Chair</w:t>
      </w:r>
    </w:p>
    <w:p w14:paraId="06B45CDA" w14:textId="77777777" w:rsidR="009540CC" w:rsidRDefault="009540CC" w:rsidP="009540CC">
      <w:pPr>
        <w:jc w:val="center"/>
        <w:rPr>
          <w:i/>
          <w:sz w:val="16"/>
          <w:szCs w:val="16"/>
        </w:rPr>
      </w:pPr>
      <w:r>
        <w:rPr>
          <w:b/>
          <w:i/>
          <w:color w:val="FF0000"/>
          <w:sz w:val="16"/>
          <w:szCs w:val="16"/>
        </w:rPr>
        <w:t xml:space="preserve">Please note this position does not require you to have these experiences or the equipment needed in order to create these various contents and you will not be penalized for not having the experience. </w:t>
      </w:r>
    </w:p>
    <w:p w14:paraId="027CB3E3" w14:textId="77777777" w:rsidR="00E55874" w:rsidRDefault="00E55874"/>
    <w:p w14:paraId="6BADAA94" w14:textId="77777777" w:rsidR="00B67504" w:rsidRDefault="00B67504">
      <w:pPr>
        <w:pStyle w:val="Heading4"/>
        <w:numPr>
          <w:ilvl w:val="0"/>
          <w:numId w:val="7"/>
        </w:numPr>
      </w:pPr>
      <w:bookmarkStart w:id="37" w:name="_j5ayb0m0q93w" w:colFirst="0" w:colLast="0"/>
      <w:bookmarkEnd w:id="37"/>
      <w:r w:rsidRPr="00B67504">
        <w:t>Do you have any experience in content creation, such as taking/editing videos, making flyers, taking/editing photos? Additionally, do you have any previous experience in publicizing an organization or event?</w:t>
      </w:r>
    </w:p>
    <w:p w14:paraId="29D592B3" w14:textId="3E00DE0A" w:rsidR="00B67504" w:rsidRDefault="00B67504" w:rsidP="00B67504">
      <w:pPr>
        <w:pStyle w:val="Heading4"/>
        <w:numPr>
          <w:ilvl w:val="0"/>
          <w:numId w:val="20"/>
        </w:numPr>
        <w:ind w:left="1080"/>
      </w:pPr>
      <w:r w:rsidRPr="00B67504">
        <w:t>If so, please explain your previous experience and provide examples of flyers, graphics, and/or videos that you have created in the past that demonstrate this experience</w:t>
      </w:r>
      <w:r>
        <w:t>.</w:t>
      </w:r>
    </w:p>
    <w:p w14:paraId="63D2E863" w14:textId="67262907" w:rsidR="00B67504" w:rsidRPr="00B67504" w:rsidRDefault="00B67504" w:rsidP="00B67504">
      <w:pPr>
        <w:pStyle w:val="Heading4"/>
        <w:numPr>
          <w:ilvl w:val="0"/>
          <w:numId w:val="20"/>
        </w:numPr>
        <w:ind w:left="1080"/>
      </w:pPr>
      <w:r w:rsidRPr="00B67504">
        <w:t>If not, please instead demonstrate your willingness to learn new skills and your ability to work with others to effectively manage and complete demanding responsibilities</w:t>
      </w:r>
      <w:r w:rsidR="001A1EBE">
        <w:t>.</w:t>
      </w:r>
    </w:p>
    <w:p w14:paraId="7D629E34" w14:textId="791268E9" w:rsidR="00E55874" w:rsidRDefault="00E55874">
      <w:pPr>
        <w:jc w:val="both"/>
        <w:rPr>
          <w:color w:val="3C4043"/>
          <w:highlight w:val="white"/>
        </w:rPr>
      </w:pPr>
    </w:p>
    <w:p w14:paraId="4B5C1CA1" w14:textId="77777777" w:rsidR="00E55874" w:rsidRDefault="001A1EBE">
      <w:pPr>
        <w:jc w:val="both"/>
      </w:pPr>
      <w:r>
        <w:tab/>
        <w:t>Answer here</w:t>
      </w:r>
    </w:p>
    <w:p w14:paraId="27C31ED6" w14:textId="77777777" w:rsidR="00E55874" w:rsidRDefault="00E55874">
      <w:pPr>
        <w:jc w:val="both"/>
      </w:pPr>
    </w:p>
    <w:p w14:paraId="0382C320" w14:textId="5046E631" w:rsidR="00E55874" w:rsidRDefault="00B67504">
      <w:pPr>
        <w:pStyle w:val="Heading4"/>
        <w:numPr>
          <w:ilvl w:val="0"/>
          <w:numId w:val="7"/>
        </w:numPr>
      </w:pPr>
      <w:bookmarkStart w:id="38" w:name="_tr3ur7ynloqy" w:colFirst="0" w:colLast="0"/>
      <w:bookmarkEnd w:id="38"/>
      <w:r w:rsidRPr="00B67504">
        <w:t>What new/innovative ideas do you have to publicize RCC and recruit new members? What do you feel is the appropriate frequency to advertise the club?</w:t>
      </w:r>
    </w:p>
    <w:p w14:paraId="4A844BC3" w14:textId="77777777" w:rsidR="00E55874" w:rsidRDefault="00E55874"/>
    <w:p w14:paraId="505B46F7" w14:textId="77777777" w:rsidR="00E55874" w:rsidRDefault="001A1EBE">
      <w:pPr>
        <w:jc w:val="both"/>
      </w:pPr>
      <w:r>
        <w:tab/>
        <w:t>Answer here</w:t>
      </w:r>
    </w:p>
    <w:p w14:paraId="58BE4460" w14:textId="62955F1C" w:rsidR="00E55874" w:rsidRDefault="00E55874">
      <w:pPr>
        <w:jc w:val="both"/>
      </w:pPr>
    </w:p>
    <w:p w14:paraId="08CA283F" w14:textId="589F93E7" w:rsidR="00B67504" w:rsidRDefault="00B67504" w:rsidP="00B67504">
      <w:pPr>
        <w:pStyle w:val="Heading4"/>
        <w:numPr>
          <w:ilvl w:val="0"/>
          <w:numId w:val="7"/>
        </w:numPr>
      </w:pPr>
      <w:r w:rsidRPr="00B67504">
        <w:t>What do you think are the major goals of RCC’s Publicity position? What is one new method by which you would achieve these goals?</w:t>
      </w:r>
    </w:p>
    <w:p w14:paraId="4E76B01C" w14:textId="77777777" w:rsidR="00B67504" w:rsidRDefault="00B67504" w:rsidP="00B67504"/>
    <w:p w14:paraId="3A4EF6FE" w14:textId="77777777" w:rsidR="00B67504" w:rsidRDefault="00B67504" w:rsidP="00B67504">
      <w:pPr>
        <w:jc w:val="both"/>
      </w:pPr>
      <w:r>
        <w:tab/>
        <w:t>Answer here</w:t>
      </w:r>
    </w:p>
    <w:p w14:paraId="44D7662E" w14:textId="77777777" w:rsidR="009540CC" w:rsidRDefault="009540CC">
      <w:pPr>
        <w:pStyle w:val="Heading3"/>
      </w:pPr>
      <w:bookmarkStart w:id="39" w:name="_1w0wns9qqhas" w:colFirst="0" w:colLast="0"/>
      <w:bookmarkEnd w:id="39"/>
    </w:p>
    <w:p w14:paraId="0A206F3B" w14:textId="77777777" w:rsidR="009540CC" w:rsidRDefault="009540CC">
      <w:pPr>
        <w:pStyle w:val="Heading3"/>
      </w:pPr>
    </w:p>
    <w:p w14:paraId="5A030FA9" w14:textId="3A0A97DD" w:rsidR="009540CC" w:rsidRDefault="009540CC">
      <w:pPr>
        <w:pStyle w:val="Heading3"/>
      </w:pPr>
    </w:p>
    <w:p w14:paraId="4370DF56" w14:textId="5C34CF37" w:rsidR="009540CC" w:rsidRDefault="009540CC" w:rsidP="009540CC"/>
    <w:p w14:paraId="70FE5D2D" w14:textId="69496C46" w:rsidR="009540CC" w:rsidRDefault="009540CC" w:rsidP="009540CC"/>
    <w:p w14:paraId="40CBAD0B" w14:textId="60BA6340" w:rsidR="009540CC" w:rsidRDefault="009540CC" w:rsidP="009540CC"/>
    <w:p w14:paraId="697E696F" w14:textId="319FC9B3" w:rsidR="009540CC" w:rsidRDefault="009540CC" w:rsidP="009540CC"/>
    <w:p w14:paraId="5A09B3F7" w14:textId="4149DFB3" w:rsidR="009540CC" w:rsidRDefault="009540CC" w:rsidP="009540CC"/>
    <w:p w14:paraId="4A17AF1E" w14:textId="09A5EA9E" w:rsidR="009540CC" w:rsidRDefault="009540CC" w:rsidP="009540CC"/>
    <w:p w14:paraId="3D266546" w14:textId="0507F8EA" w:rsidR="009540CC" w:rsidRDefault="009540CC" w:rsidP="009540CC"/>
    <w:p w14:paraId="1DE4CB41" w14:textId="6D563076" w:rsidR="009540CC" w:rsidRDefault="009540CC" w:rsidP="009540CC"/>
    <w:p w14:paraId="1E8E1362" w14:textId="4B8A5B76" w:rsidR="009540CC" w:rsidRDefault="009540CC" w:rsidP="009540CC"/>
    <w:p w14:paraId="15E394F0" w14:textId="56D57136" w:rsidR="009540CC" w:rsidRDefault="009540CC" w:rsidP="009540CC"/>
    <w:p w14:paraId="5564FD08" w14:textId="77777777" w:rsidR="009540CC" w:rsidRPr="009540CC" w:rsidRDefault="009540CC" w:rsidP="009540CC"/>
    <w:p w14:paraId="1651FE21" w14:textId="1957D7EB" w:rsidR="00E55874" w:rsidRDefault="001A1EBE">
      <w:pPr>
        <w:pStyle w:val="Heading3"/>
      </w:pPr>
      <w:r>
        <w:lastRenderedPageBreak/>
        <w:t>Co-Fundraising Chair</w:t>
      </w:r>
    </w:p>
    <w:p w14:paraId="628EF700" w14:textId="77777777" w:rsidR="00E55874" w:rsidRDefault="00E55874"/>
    <w:p w14:paraId="21A6B1FD" w14:textId="039C8A26" w:rsidR="00E55874" w:rsidRDefault="001A1EBE">
      <w:pPr>
        <w:pStyle w:val="Heading4"/>
        <w:numPr>
          <w:ilvl w:val="0"/>
          <w:numId w:val="6"/>
        </w:numPr>
      </w:pPr>
      <w:bookmarkStart w:id="40" w:name="_rk61le359mzh" w:colFirst="0" w:colLast="0"/>
      <w:bookmarkEnd w:id="40"/>
      <w:r>
        <w:t xml:space="preserve">What </w:t>
      </w:r>
      <w:r w:rsidR="00B67504">
        <w:t xml:space="preserve">do you feel </w:t>
      </w:r>
      <w:r>
        <w:t xml:space="preserve">are the three most important qualities to being a successful Fundraising Co-Chair? Please </w:t>
      </w:r>
      <w:r w:rsidR="00B67504">
        <w:t>explain</w:t>
      </w:r>
      <w:r>
        <w:t xml:space="preserve"> one </w:t>
      </w:r>
      <w:r w:rsidR="00B67504">
        <w:t>scenario/</w:t>
      </w:r>
      <w:r>
        <w:t>example where you have exemplified each of these qualities.</w:t>
      </w:r>
    </w:p>
    <w:p w14:paraId="1306FB79" w14:textId="77777777" w:rsidR="00E55874" w:rsidRDefault="00E55874"/>
    <w:p w14:paraId="0DEA0C27" w14:textId="77777777" w:rsidR="00E55874" w:rsidRDefault="001A1EBE">
      <w:pPr>
        <w:jc w:val="both"/>
      </w:pPr>
      <w:r>
        <w:tab/>
        <w:t>Answer here</w:t>
      </w:r>
    </w:p>
    <w:p w14:paraId="66E0FAAC" w14:textId="77777777" w:rsidR="00E55874" w:rsidRDefault="00E55874">
      <w:pPr>
        <w:ind w:left="720"/>
        <w:jc w:val="both"/>
        <w:rPr>
          <w:highlight w:val="white"/>
        </w:rPr>
      </w:pPr>
    </w:p>
    <w:p w14:paraId="5FFD95C3" w14:textId="74407039" w:rsidR="00E55874" w:rsidRDefault="00B67504">
      <w:pPr>
        <w:pStyle w:val="Heading4"/>
        <w:numPr>
          <w:ilvl w:val="0"/>
          <w:numId w:val="6"/>
        </w:numPr>
      </w:pPr>
      <w:bookmarkStart w:id="41" w:name="_4pbwufxwtqg" w:colFirst="0" w:colLast="0"/>
      <w:bookmarkEnd w:id="41"/>
      <w:r w:rsidRPr="00B67504">
        <w:t xml:space="preserve">This year, to accommodate hybrid settings during the pandemic, we had the challenge of catering </w:t>
      </w:r>
      <w:r>
        <w:t xml:space="preserve">to </w:t>
      </w:r>
      <w:r w:rsidRPr="00B67504">
        <w:t>both in-person (Ring Road) and virtual (Bingo Card and livestream) fundraising. What changes would you make to current fundraising efforts/methods to benefit RCC as a whole, and how would you execute the proposed changes?</w:t>
      </w:r>
    </w:p>
    <w:p w14:paraId="1E674EA8" w14:textId="77777777" w:rsidR="00E55874" w:rsidRDefault="00E55874"/>
    <w:p w14:paraId="7C413D52" w14:textId="77777777" w:rsidR="00E55874" w:rsidRDefault="001A1EBE">
      <w:pPr>
        <w:jc w:val="both"/>
      </w:pPr>
      <w:r>
        <w:tab/>
        <w:t>Answer here</w:t>
      </w:r>
    </w:p>
    <w:p w14:paraId="6DDA7F21" w14:textId="77777777" w:rsidR="00E55874" w:rsidRDefault="00E55874">
      <w:pPr>
        <w:ind w:left="720"/>
        <w:jc w:val="both"/>
        <w:rPr>
          <w:highlight w:val="white"/>
        </w:rPr>
      </w:pPr>
    </w:p>
    <w:p w14:paraId="724BF711" w14:textId="7C0CE90B" w:rsidR="00E55874" w:rsidRDefault="00823929">
      <w:pPr>
        <w:pStyle w:val="Heading4"/>
        <w:numPr>
          <w:ilvl w:val="0"/>
          <w:numId w:val="6"/>
        </w:numPr>
      </w:pPr>
      <w:bookmarkStart w:id="42" w:name="_2qwby4y6atr5" w:colFirst="0" w:colLast="0"/>
      <w:bookmarkEnd w:id="42"/>
      <w:r w:rsidRPr="00823929">
        <w:t>Since the pandemic could still present unforeseeable challenges in the future that could potentially require RCC to transition to remote-only options, please propose ideas for new virtual fundraising methods and explain how you would successfully go about implementing these ideas in the club.</w:t>
      </w:r>
    </w:p>
    <w:p w14:paraId="67523E89" w14:textId="77777777" w:rsidR="00E55874" w:rsidRDefault="00E55874"/>
    <w:p w14:paraId="5935F53F" w14:textId="77777777" w:rsidR="00E55874" w:rsidRDefault="001A1EBE">
      <w:pPr>
        <w:jc w:val="both"/>
      </w:pPr>
      <w:r>
        <w:tab/>
        <w:t>Answer here</w:t>
      </w:r>
    </w:p>
    <w:p w14:paraId="060E45CF" w14:textId="1E4C02A3" w:rsidR="00E55874" w:rsidRDefault="00E55874">
      <w:pPr>
        <w:jc w:val="both"/>
      </w:pPr>
    </w:p>
    <w:p w14:paraId="650DDBD0" w14:textId="5FB6A808" w:rsidR="009540CC" w:rsidRDefault="009540CC">
      <w:pPr>
        <w:jc w:val="both"/>
      </w:pPr>
    </w:p>
    <w:p w14:paraId="7D592334" w14:textId="5FA87C19" w:rsidR="009540CC" w:rsidRDefault="009540CC">
      <w:pPr>
        <w:jc w:val="both"/>
      </w:pPr>
    </w:p>
    <w:p w14:paraId="5DADAECF" w14:textId="6B183255" w:rsidR="009540CC" w:rsidRDefault="009540CC">
      <w:pPr>
        <w:jc w:val="both"/>
      </w:pPr>
    </w:p>
    <w:p w14:paraId="1A4FDFBE" w14:textId="05472F0E" w:rsidR="009540CC" w:rsidRDefault="009540CC">
      <w:pPr>
        <w:jc w:val="both"/>
      </w:pPr>
    </w:p>
    <w:p w14:paraId="16E4D3F3" w14:textId="63A3DD07" w:rsidR="009540CC" w:rsidRDefault="009540CC">
      <w:pPr>
        <w:jc w:val="both"/>
      </w:pPr>
    </w:p>
    <w:p w14:paraId="206347E3" w14:textId="1BC989FD" w:rsidR="009540CC" w:rsidRDefault="009540CC">
      <w:pPr>
        <w:jc w:val="both"/>
      </w:pPr>
    </w:p>
    <w:p w14:paraId="1DBF5D12" w14:textId="51622AD1" w:rsidR="009540CC" w:rsidRDefault="009540CC">
      <w:pPr>
        <w:jc w:val="both"/>
      </w:pPr>
    </w:p>
    <w:p w14:paraId="3E11855E" w14:textId="41364123" w:rsidR="009540CC" w:rsidRDefault="009540CC">
      <w:pPr>
        <w:jc w:val="both"/>
      </w:pPr>
    </w:p>
    <w:p w14:paraId="596DBB52" w14:textId="61B8304C" w:rsidR="009540CC" w:rsidRDefault="009540CC">
      <w:pPr>
        <w:jc w:val="both"/>
      </w:pPr>
    </w:p>
    <w:p w14:paraId="7221C8F2" w14:textId="1526D6FD" w:rsidR="009540CC" w:rsidRDefault="009540CC">
      <w:pPr>
        <w:jc w:val="both"/>
      </w:pPr>
    </w:p>
    <w:p w14:paraId="0E12711E" w14:textId="748A5121" w:rsidR="009540CC" w:rsidRDefault="009540CC">
      <w:pPr>
        <w:jc w:val="both"/>
      </w:pPr>
    </w:p>
    <w:p w14:paraId="795758E5" w14:textId="26FA376A" w:rsidR="009540CC" w:rsidRDefault="009540CC">
      <w:pPr>
        <w:jc w:val="both"/>
      </w:pPr>
    </w:p>
    <w:p w14:paraId="682C9879" w14:textId="11E2584A" w:rsidR="009540CC" w:rsidRDefault="009540CC">
      <w:pPr>
        <w:jc w:val="both"/>
      </w:pPr>
    </w:p>
    <w:p w14:paraId="45010073" w14:textId="527B2221" w:rsidR="009540CC" w:rsidRDefault="009540CC">
      <w:pPr>
        <w:jc w:val="both"/>
      </w:pPr>
    </w:p>
    <w:p w14:paraId="58D92A79" w14:textId="77777777" w:rsidR="009540CC" w:rsidRDefault="009540CC">
      <w:pPr>
        <w:jc w:val="both"/>
      </w:pPr>
    </w:p>
    <w:p w14:paraId="6C98DA75" w14:textId="77777777" w:rsidR="00E55874" w:rsidRDefault="001A1EBE">
      <w:pPr>
        <w:pStyle w:val="Heading3"/>
      </w:pPr>
      <w:bookmarkStart w:id="43" w:name="_wka65h29b4xf" w:colFirst="0" w:colLast="0"/>
      <w:bookmarkEnd w:id="43"/>
      <w:r>
        <w:lastRenderedPageBreak/>
        <w:t>Webmaster</w:t>
      </w:r>
    </w:p>
    <w:p w14:paraId="17DC9EE4" w14:textId="3FA71EFD" w:rsidR="009540CC" w:rsidRDefault="009540CC" w:rsidP="009540CC">
      <w:pPr>
        <w:jc w:val="center"/>
        <w:rPr>
          <w:i/>
          <w:sz w:val="16"/>
          <w:szCs w:val="16"/>
        </w:rPr>
      </w:pPr>
      <w:r>
        <w:rPr>
          <w:b/>
          <w:i/>
          <w:color w:val="FF0000"/>
          <w:sz w:val="16"/>
          <w:szCs w:val="16"/>
        </w:rPr>
        <w:t xml:space="preserve">Please note this position does not require you to have these experiences and you will not be penalized for not having the experience. </w:t>
      </w:r>
    </w:p>
    <w:p w14:paraId="3F01A68D" w14:textId="77777777" w:rsidR="00E55874" w:rsidRDefault="00E55874">
      <w:pPr>
        <w:rPr>
          <w:i/>
          <w:sz w:val="20"/>
          <w:szCs w:val="20"/>
        </w:rPr>
      </w:pPr>
    </w:p>
    <w:p w14:paraId="3D5F465D" w14:textId="524CADE5" w:rsidR="00E55874" w:rsidRDefault="001A1EBE">
      <w:pPr>
        <w:pStyle w:val="Heading4"/>
        <w:numPr>
          <w:ilvl w:val="0"/>
          <w:numId w:val="2"/>
        </w:numPr>
      </w:pPr>
      <w:bookmarkStart w:id="44" w:name="_epexpuyaxhsp" w:colFirst="0" w:colLast="0"/>
      <w:bookmarkEnd w:id="44"/>
      <w:r>
        <w:t>What prior experience do you have in either website development or designing</w:t>
      </w:r>
      <w:r w:rsidR="00823929">
        <w:t xml:space="preserve"> and </w:t>
      </w:r>
      <w:r>
        <w:t>creating a project? How will you apply the skills you gained from your experience into this position?</w:t>
      </w:r>
      <w:r w:rsidR="00823929" w:rsidRPr="00823929">
        <w:rPr>
          <w:b w:val="0"/>
          <w:color w:val="000000"/>
        </w:rPr>
        <w:t xml:space="preserve"> </w:t>
      </w:r>
      <w:r w:rsidR="00823929" w:rsidRPr="00823929">
        <w:t>If you do not have prior experience, how will you go about learning the skills needed for this position?</w:t>
      </w:r>
    </w:p>
    <w:p w14:paraId="0B1B4125" w14:textId="77777777" w:rsidR="00E55874" w:rsidRDefault="00E55874"/>
    <w:p w14:paraId="2F9ED660" w14:textId="77777777" w:rsidR="00E55874" w:rsidRDefault="001A1EBE">
      <w:pPr>
        <w:jc w:val="both"/>
      </w:pPr>
      <w:r>
        <w:tab/>
        <w:t>Answer here</w:t>
      </w:r>
    </w:p>
    <w:p w14:paraId="7B92E19C" w14:textId="77777777" w:rsidR="00E55874" w:rsidRDefault="00E55874">
      <w:pPr>
        <w:jc w:val="both"/>
      </w:pPr>
    </w:p>
    <w:p w14:paraId="4CE61B7A" w14:textId="5B42573F" w:rsidR="00E55874" w:rsidRDefault="001A1EBE">
      <w:pPr>
        <w:pStyle w:val="Heading4"/>
        <w:numPr>
          <w:ilvl w:val="0"/>
          <w:numId w:val="2"/>
        </w:numPr>
      </w:pPr>
      <w:bookmarkStart w:id="45" w:name="_ktege23sxcob" w:colFirst="0" w:colLast="0"/>
      <w:bookmarkEnd w:id="45"/>
      <w:r>
        <w:t>What changes would you like to make to the website</w:t>
      </w:r>
      <w:r w:rsidR="00823929">
        <w:t>/Discord</w:t>
      </w:r>
      <w:r>
        <w:t xml:space="preserve"> and how do you plan to </w:t>
      </w:r>
      <w:r w:rsidR="00823929">
        <w:t>implement</w:t>
      </w:r>
      <w:r>
        <w:t xml:space="preserve"> the</w:t>
      </w:r>
      <w:r w:rsidR="00823929">
        <w:t>se</w:t>
      </w:r>
      <w:r>
        <w:t xml:space="preserve"> </w:t>
      </w:r>
      <w:r w:rsidR="00823929">
        <w:t xml:space="preserve">changes </w:t>
      </w:r>
      <w:r>
        <w:t>as Webmaster?</w:t>
      </w:r>
    </w:p>
    <w:p w14:paraId="32B8F043" w14:textId="77777777" w:rsidR="00E55874" w:rsidRDefault="00E55874"/>
    <w:p w14:paraId="7BE6051D" w14:textId="10F97B06" w:rsidR="00E55874" w:rsidRDefault="001A1EBE">
      <w:pPr>
        <w:jc w:val="both"/>
      </w:pPr>
      <w:r>
        <w:tab/>
        <w:t>Answer here</w:t>
      </w:r>
    </w:p>
    <w:p w14:paraId="4DF15C49" w14:textId="3F6E44D2" w:rsidR="00823929" w:rsidRDefault="00823929">
      <w:pPr>
        <w:jc w:val="both"/>
      </w:pPr>
    </w:p>
    <w:p w14:paraId="7F38FC01" w14:textId="260E2B9A" w:rsidR="00823929" w:rsidRDefault="00823929" w:rsidP="00823929">
      <w:pPr>
        <w:pStyle w:val="Heading4"/>
        <w:numPr>
          <w:ilvl w:val="0"/>
          <w:numId w:val="2"/>
        </w:numPr>
      </w:pPr>
      <w:r w:rsidRPr="00823929">
        <w:t>Webmaster is one of the few positions without a co-chair. How will you ensure that you maintain engagement with your fellow board members along with general members despite most of your work being behind the scenes</w:t>
      </w:r>
      <w:r>
        <w:t>?</w:t>
      </w:r>
    </w:p>
    <w:p w14:paraId="4828A288" w14:textId="77777777" w:rsidR="00823929" w:rsidRDefault="00823929" w:rsidP="00823929"/>
    <w:p w14:paraId="59F01219" w14:textId="77777777" w:rsidR="00823929" w:rsidRDefault="00823929" w:rsidP="00823929">
      <w:pPr>
        <w:jc w:val="both"/>
      </w:pPr>
      <w:r>
        <w:tab/>
        <w:t>Answer here</w:t>
      </w:r>
    </w:p>
    <w:p w14:paraId="04530023" w14:textId="77777777" w:rsidR="00823929" w:rsidRDefault="00823929">
      <w:pPr>
        <w:jc w:val="both"/>
      </w:pPr>
    </w:p>
    <w:sectPr w:rsidR="00823929">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2289" w14:textId="77777777" w:rsidR="00881069" w:rsidRDefault="00881069">
      <w:pPr>
        <w:spacing w:line="240" w:lineRule="auto"/>
      </w:pPr>
      <w:r>
        <w:separator/>
      </w:r>
    </w:p>
  </w:endnote>
  <w:endnote w:type="continuationSeparator" w:id="0">
    <w:p w14:paraId="37C80C99" w14:textId="77777777" w:rsidR="00881069" w:rsidRDefault="00881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6794" w14:textId="77777777" w:rsidR="00881069" w:rsidRDefault="00881069">
      <w:pPr>
        <w:spacing w:line="240" w:lineRule="auto"/>
      </w:pPr>
      <w:r>
        <w:separator/>
      </w:r>
    </w:p>
  </w:footnote>
  <w:footnote w:type="continuationSeparator" w:id="0">
    <w:p w14:paraId="7A762B59" w14:textId="77777777" w:rsidR="00881069" w:rsidRDefault="00881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CB1C" w14:textId="77777777" w:rsidR="00E55874" w:rsidRDefault="00E55874">
    <w:pP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7A8" w14:textId="77777777" w:rsidR="00BD1A0A" w:rsidRDefault="00BD1A0A" w:rsidP="00BD1A0A">
    <w:pPr>
      <w:pStyle w:val="Title"/>
      <w:jc w:val="center"/>
    </w:pPr>
    <w:r>
      <w:rPr>
        <w:noProof/>
      </w:rPr>
      <w:drawing>
        <wp:anchor distT="0" distB="0" distL="114300" distR="114300" simplePos="0" relativeHeight="251659264" behindDoc="1" locked="0" layoutInCell="1" allowOverlap="1" wp14:anchorId="53B330F4" wp14:editId="1C69EFB0">
          <wp:simplePos x="0" y="0"/>
          <wp:positionH relativeFrom="column">
            <wp:posOffset>-180975</wp:posOffset>
          </wp:positionH>
          <wp:positionV relativeFrom="paragraph">
            <wp:posOffset>242570</wp:posOffset>
          </wp:positionV>
          <wp:extent cx="1171575" cy="1188720"/>
          <wp:effectExtent l="0" t="0" r="0" b="5080"/>
          <wp:wrapTight wrapText="bothSides">
            <wp:wrapPolygon edited="0">
              <wp:start x="7727" y="0"/>
              <wp:lineTo x="5385" y="923"/>
              <wp:lineTo x="1873" y="3231"/>
              <wp:lineTo x="0" y="7385"/>
              <wp:lineTo x="0" y="13385"/>
              <wp:lineTo x="234" y="14769"/>
              <wp:lineTo x="2576" y="18923"/>
              <wp:lineTo x="7024" y="21462"/>
              <wp:lineTo x="7727" y="21462"/>
              <wp:lineTo x="13580" y="21462"/>
              <wp:lineTo x="14283" y="21462"/>
              <wp:lineTo x="18732" y="18923"/>
              <wp:lineTo x="21073" y="14769"/>
              <wp:lineTo x="21307" y="13385"/>
              <wp:lineTo x="21307" y="7385"/>
              <wp:lineTo x="20371" y="5308"/>
              <wp:lineTo x="19668" y="3462"/>
              <wp:lineTo x="15922" y="923"/>
              <wp:lineTo x="13580" y="0"/>
              <wp:lineTo x="77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71575" cy="1188720"/>
                  </a:xfrm>
                  <a:prstGeom prst="rect">
                    <a:avLst/>
                  </a:prstGeom>
                </pic:spPr>
              </pic:pic>
            </a:graphicData>
          </a:graphic>
          <wp14:sizeRelH relativeFrom="page">
            <wp14:pctWidth>0</wp14:pctWidth>
          </wp14:sizeRelH>
          <wp14:sizeRelV relativeFrom="page">
            <wp14:pctHeight>0</wp14:pctHeight>
          </wp14:sizeRelV>
        </wp:anchor>
      </w:drawing>
    </w:r>
    <w:r>
      <w:t>Red Cross Application</w:t>
    </w:r>
  </w:p>
  <w:p w14:paraId="6916E19C" w14:textId="77777777" w:rsidR="00BD1A0A" w:rsidRPr="00E843E9" w:rsidRDefault="00BD1A0A" w:rsidP="00BD1A0A">
    <w:pPr>
      <w:jc w:val="center"/>
    </w:pPr>
  </w:p>
  <w:p w14:paraId="2DDA05C0" w14:textId="77777777" w:rsidR="00BD1A0A" w:rsidRDefault="00BD1A0A" w:rsidP="00BD1A0A">
    <w:pPr>
      <w:jc w:val="center"/>
    </w:pPr>
    <w:r>
      <w:t xml:space="preserve">Please rename this document to </w:t>
    </w:r>
    <w:proofErr w:type="spellStart"/>
    <w:r>
      <w:t>Lastname_Firstname_Application</w:t>
    </w:r>
    <w:proofErr w:type="spellEnd"/>
    <w:r>
      <w:t xml:space="preserve"> and send it to the club em</w:t>
    </w:r>
    <w:bookmarkStart w:id="46" w:name="_7htqlxax8km6" w:colFirst="0" w:colLast="0"/>
    <w:bookmarkEnd w:id="46"/>
    <w:r>
      <w:t>ail (</w:t>
    </w:r>
    <w:hyperlink r:id="rId2">
      <w:r>
        <w:rPr>
          <w:color w:val="1155CC"/>
          <w:u w:val="single"/>
        </w:rPr>
        <w:t>redcrossclub@uci.edu</w:t>
      </w:r>
    </w:hyperlink>
    <w:r>
      <w:t>) as a PDF with the subject line “2022 - 2023 Board Application”</w:t>
    </w:r>
    <w:r>
      <w:br/>
    </w:r>
  </w:p>
  <w:p w14:paraId="201B55B1" w14:textId="77777777" w:rsidR="00BD1A0A" w:rsidRDefault="00BD1A0A" w:rsidP="00BD1A0A">
    <w:pPr>
      <w:spacing w:after="200"/>
      <w:jc w:val="center"/>
      <w:rPr>
        <w:b/>
      </w:rPr>
    </w:pPr>
    <w:r>
      <w:rPr>
        <w:b/>
      </w:rPr>
      <w:tab/>
      <w:t>Due Week 1 Sunday, April 3rd (4/3/22) at 11:59 PM</w:t>
    </w:r>
  </w:p>
  <w:p w14:paraId="33AB3034" w14:textId="77777777" w:rsidR="00E55874" w:rsidRDefault="00881069">
    <w:pPr>
      <w:spacing w:after="200"/>
      <w:jc w:val="center"/>
    </w:pPr>
    <w:r>
      <w:rPr>
        <w:noProof/>
      </w:rPr>
      <w:pict w14:anchorId="14BE4C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C96"/>
    <w:multiLevelType w:val="multilevel"/>
    <w:tmpl w:val="5EE01B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460597"/>
    <w:multiLevelType w:val="hybridMultilevel"/>
    <w:tmpl w:val="DC2C1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1CB4"/>
    <w:multiLevelType w:val="multilevel"/>
    <w:tmpl w:val="987C31F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3D2BE1"/>
    <w:multiLevelType w:val="multilevel"/>
    <w:tmpl w:val="402407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04924"/>
    <w:multiLevelType w:val="hybridMultilevel"/>
    <w:tmpl w:val="5C42E406"/>
    <w:lvl w:ilvl="0" w:tplc="48B0FC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264FA"/>
    <w:multiLevelType w:val="multilevel"/>
    <w:tmpl w:val="1E12EEF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4B7E1C"/>
    <w:multiLevelType w:val="hybridMultilevel"/>
    <w:tmpl w:val="B7142558"/>
    <w:lvl w:ilvl="0" w:tplc="F02C63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B4A8B"/>
    <w:multiLevelType w:val="multilevel"/>
    <w:tmpl w:val="0E94AA1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37178C"/>
    <w:multiLevelType w:val="multilevel"/>
    <w:tmpl w:val="244E2BA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A221E2"/>
    <w:multiLevelType w:val="multilevel"/>
    <w:tmpl w:val="2EFC070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EA4779"/>
    <w:multiLevelType w:val="multilevel"/>
    <w:tmpl w:val="5718A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56349D"/>
    <w:multiLevelType w:val="hybridMultilevel"/>
    <w:tmpl w:val="419C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22D4F"/>
    <w:multiLevelType w:val="multilevel"/>
    <w:tmpl w:val="CE08A986"/>
    <w:lvl w:ilvl="0">
      <w:start w:val="1"/>
      <w:numFmt w:val="upperLetter"/>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960777B"/>
    <w:multiLevelType w:val="multilevel"/>
    <w:tmpl w:val="12605A4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A60E8F"/>
    <w:multiLevelType w:val="hybridMultilevel"/>
    <w:tmpl w:val="13AE68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F3315"/>
    <w:multiLevelType w:val="multilevel"/>
    <w:tmpl w:val="D512A9E6"/>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9D4F8F"/>
    <w:multiLevelType w:val="multilevel"/>
    <w:tmpl w:val="D06AF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897677"/>
    <w:multiLevelType w:val="hybridMultilevel"/>
    <w:tmpl w:val="7C80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35A4B"/>
    <w:multiLevelType w:val="multilevel"/>
    <w:tmpl w:val="50C8684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E32AB0"/>
    <w:multiLevelType w:val="hybridMultilevel"/>
    <w:tmpl w:val="1B0E2A40"/>
    <w:lvl w:ilvl="0" w:tplc="241C9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0"/>
  </w:num>
  <w:num w:numId="4">
    <w:abstractNumId w:val="12"/>
  </w:num>
  <w:num w:numId="5">
    <w:abstractNumId w:val="2"/>
  </w:num>
  <w:num w:numId="6">
    <w:abstractNumId w:val="5"/>
  </w:num>
  <w:num w:numId="7">
    <w:abstractNumId w:val="8"/>
  </w:num>
  <w:num w:numId="8">
    <w:abstractNumId w:val="18"/>
  </w:num>
  <w:num w:numId="9">
    <w:abstractNumId w:val="10"/>
  </w:num>
  <w:num w:numId="10">
    <w:abstractNumId w:val="3"/>
  </w:num>
  <w:num w:numId="11">
    <w:abstractNumId w:val="13"/>
  </w:num>
  <w:num w:numId="12">
    <w:abstractNumId w:val="9"/>
  </w:num>
  <w:num w:numId="13">
    <w:abstractNumId w:val="15"/>
  </w:num>
  <w:num w:numId="14">
    <w:abstractNumId w:val="6"/>
  </w:num>
  <w:num w:numId="15">
    <w:abstractNumId w:val="11"/>
  </w:num>
  <w:num w:numId="16">
    <w:abstractNumId w:val="17"/>
  </w:num>
  <w:num w:numId="17">
    <w:abstractNumId w:val="14"/>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74"/>
    <w:rsid w:val="001A1EBE"/>
    <w:rsid w:val="00204C20"/>
    <w:rsid w:val="002730B6"/>
    <w:rsid w:val="003B573F"/>
    <w:rsid w:val="004569EB"/>
    <w:rsid w:val="006A41D6"/>
    <w:rsid w:val="006E5852"/>
    <w:rsid w:val="006F02DE"/>
    <w:rsid w:val="00823929"/>
    <w:rsid w:val="0087394A"/>
    <w:rsid w:val="00881069"/>
    <w:rsid w:val="00917E35"/>
    <w:rsid w:val="009540CC"/>
    <w:rsid w:val="009E2828"/>
    <w:rsid w:val="00B67504"/>
    <w:rsid w:val="00B67637"/>
    <w:rsid w:val="00BD1A0A"/>
    <w:rsid w:val="00C8005D"/>
    <w:rsid w:val="00C81B48"/>
    <w:rsid w:val="00E5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1854"/>
  <w15:docId w15:val="{DCA25871-022E-485C-A37A-29E46BFC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b/>
      <w:color w:val="FFFFFF"/>
      <w:sz w:val="36"/>
      <w:szCs w:val="36"/>
    </w:rPr>
  </w:style>
  <w:style w:type="paragraph" w:styleId="Heading2">
    <w:name w:val="heading 2"/>
    <w:basedOn w:val="Normal"/>
    <w:next w:val="Normal"/>
    <w:uiPriority w:val="9"/>
    <w:unhideWhenUsed/>
    <w:qFormat/>
    <w:pPr>
      <w:keepNext/>
      <w:keepLines/>
      <w:spacing w:line="240" w:lineRule="auto"/>
      <w:jc w:val="center"/>
      <w:outlineLvl w:val="1"/>
    </w:pPr>
    <w:rPr>
      <w:b/>
      <w:sz w:val="28"/>
      <w:szCs w:val="28"/>
    </w:rPr>
  </w:style>
  <w:style w:type="paragraph" w:styleId="Heading3">
    <w:name w:val="heading 3"/>
    <w:basedOn w:val="Normal"/>
    <w:next w:val="Normal"/>
    <w:uiPriority w:val="9"/>
    <w:unhideWhenUsed/>
    <w:qFormat/>
    <w:pPr>
      <w:keepNext/>
      <w:keepLines/>
      <w:spacing w:line="240" w:lineRule="auto"/>
      <w:jc w:val="center"/>
      <w:outlineLvl w:val="2"/>
    </w:pPr>
    <w:rPr>
      <w:b/>
      <w:sz w:val="36"/>
      <w:szCs w:val="36"/>
    </w:rPr>
  </w:style>
  <w:style w:type="paragraph" w:styleId="Heading4">
    <w:name w:val="heading 4"/>
    <w:basedOn w:val="Normal"/>
    <w:next w:val="Normal"/>
    <w:uiPriority w:val="9"/>
    <w:unhideWhenUsed/>
    <w:qFormat/>
    <w:pPr>
      <w:keepNext/>
      <w:keepLines/>
      <w:ind w:left="360"/>
      <w:jc w:val="both"/>
      <w:outlineLvl w:val="3"/>
    </w:pPr>
    <w:rPr>
      <w:b/>
      <w:color w:val="E0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C52F30"/>
      <w:sz w:val="48"/>
      <w:szCs w:val="48"/>
    </w:rPr>
  </w:style>
  <w:style w:type="paragraph" w:styleId="Subtitle">
    <w:name w:val="Subtitle"/>
    <w:basedOn w:val="Normal"/>
    <w:next w:val="Normal"/>
    <w:uiPriority w:val="11"/>
    <w:qFormat/>
    <w:pPr>
      <w:keepNext/>
      <w:keepLines/>
      <w:jc w:val="center"/>
    </w:pPr>
    <w:rPr>
      <w:i/>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2DE"/>
    <w:pPr>
      <w:tabs>
        <w:tab w:val="center" w:pos="4680"/>
        <w:tab w:val="right" w:pos="9360"/>
      </w:tabs>
      <w:spacing w:line="240" w:lineRule="auto"/>
    </w:pPr>
  </w:style>
  <w:style w:type="character" w:customStyle="1" w:styleId="HeaderChar">
    <w:name w:val="Header Char"/>
    <w:basedOn w:val="DefaultParagraphFont"/>
    <w:link w:val="Header"/>
    <w:uiPriority w:val="99"/>
    <w:rsid w:val="006F02DE"/>
  </w:style>
  <w:style w:type="paragraph" w:styleId="Footer">
    <w:name w:val="footer"/>
    <w:basedOn w:val="Normal"/>
    <w:link w:val="FooterChar"/>
    <w:uiPriority w:val="99"/>
    <w:unhideWhenUsed/>
    <w:rsid w:val="006F02DE"/>
    <w:pPr>
      <w:tabs>
        <w:tab w:val="center" w:pos="4680"/>
        <w:tab w:val="right" w:pos="9360"/>
      </w:tabs>
      <w:spacing w:line="240" w:lineRule="auto"/>
    </w:pPr>
  </w:style>
  <w:style w:type="character" w:customStyle="1" w:styleId="FooterChar">
    <w:name w:val="Footer Char"/>
    <w:basedOn w:val="DefaultParagraphFont"/>
    <w:link w:val="Footer"/>
    <w:uiPriority w:val="99"/>
    <w:rsid w:val="006F02DE"/>
  </w:style>
  <w:style w:type="paragraph" w:styleId="ListParagraph">
    <w:name w:val="List Paragraph"/>
    <w:basedOn w:val="Normal"/>
    <w:uiPriority w:val="34"/>
    <w:qFormat/>
    <w:rsid w:val="0027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redcrossclub@uc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3291-2A3A-4194-BBFA-D6B9C13E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DeCarlo</dc:creator>
  <cp:lastModifiedBy>Kayla Briceno</cp:lastModifiedBy>
  <cp:revision>7</cp:revision>
  <dcterms:created xsi:type="dcterms:W3CDTF">2022-03-07T22:30:00Z</dcterms:created>
  <dcterms:modified xsi:type="dcterms:W3CDTF">2022-03-08T00:12:00Z</dcterms:modified>
</cp:coreProperties>
</file>